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A696A" w:rsidRPr="003F1C53" w:rsidRDefault="006A696A" w:rsidP="006A696A">
      <w:pPr>
        <w:tabs>
          <w:tab w:val="center" w:pos="6480"/>
        </w:tabs>
        <w:spacing w:before="60" w:after="60" w:line="360" w:lineRule="auto"/>
        <w:ind w:firstLine="360"/>
        <w:jc w:val="center"/>
        <w:rPr>
          <w:rFonts w:ascii="Times New Roman" w:eastAsia="Times New Roman" w:hAnsi="Times New Roman" w:cs="Times New Roman"/>
          <w:b/>
          <w:color w:val="000000" w:themeColor="text1"/>
          <w:sz w:val="28"/>
          <w:szCs w:val="28"/>
          <w:lang w:val="sv-SE"/>
        </w:rPr>
      </w:pPr>
      <w:r w:rsidRPr="003F1C53">
        <w:rPr>
          <w:rFonts w:ascii="Times New Roman" w:eastAsia="Times New Roman" w:hAnsi="Times New Roman" w:cs="Times New Roman"/>
          <w:b/>
          <w:bCs/>
          <w:color w:val="000000" w:themeColor="text1"/>
          <w:sz w:val="28"/>
          <w:szCs w:val="32"/>
          <w:lang w:val="pt-BR"/>
        </w:rPr>
        <w:t>CHƯƠNG TRÌNH MÔN HỌC</w:t>
      </w:r>
    </w:p>
    <w:p w:rsidR="006A696A" w:rsidRPr="003F1C53" w:rsidRDefault="006A696A" w:rsidP="006A696A">
      <w:pPr>
        <w:spacing w:after="0" w:line="360" w:lineRule="auto"/>
        <w:rPr>
          <w:rFonts w:ascii="Times New Roman" w:eastAsia="Times New Roman" w:hAnsi="Times New Roman" w:cs="Times New Roman"/>
          <w:i/>
          <w:iCs/>
          <w:color w:val="000000" w:themeColor="text1"/>
          <w:sz w:val="28"/>
          <w:szCs w:val="28"/>
          <w:lang w:val="pt-BR"/>
        </w:rPr>
      </w:pPr>
    </w:p>
    <w:p w:rsidR="006A696A" w:rsidRPr="003F1C53" w:rsidRDefault="006A696A" w:rsidP="006A696A">
      <w:pPr>
        <w:spacing w:before="60" w:after="60" w:line="360" w:lineRule="auto"/>
        <w:jc w:val="both"/>
        <w:outlineLvl w:val="0"/>
        <w:rPr>
          <w:rFonts w:ascii="Times New Roman" w:eastAsia="Times New Roman" w:hAnsi="Times New Roman" w:cs="Times New Roman"/>
          <w:b/>
          <w:bCs/>
          <w:color w:val="000000" w:themeColor="text1"/>
          <w:sz w:val="26"/>
          <w:szCs w:val="26"/>
          <w:lang w:val="pt-BR"/>
        </w:rPr>
      </w:pPr>
      <w:r w:rsidRPr="003F1C53">
        <w:rPr>
          <w:rFonts w:ascii="Times New Roman" w:eastAsia="Times New Roman" w:hAnsi="Times New Roman" w:cs="Times New Roman"/>
          <w:b/>
          <w:bCs/>
          <w:color w:val="000000" w:themeColor="text1"/>
          <w:sz w:val="26"/>
          <w:szCs w:val="26"/>
          <w:lang w:val="pt-BR"/>
        </w:rPr>
        <w:t>Tên môn học</w:t>
      </w:r>
      <w:r w:rsidRPr="003F1C53">
        <w:rPr>
          <w:rFonts w:ascii="Times New Roman" w:eastAsia="Times New Roman" w:hAnsi="Times New Roman" w:cs="Times New Roman"/>
          <w:b/>
          <w:color w:val="000000" w:themeColor="text1"/>
          <w:sz w:val="26"/>
          <w:szCs w:val="26"/>
          <w:lang w:val="pt-BR"/>
        </w:rPr>
        <w:t>: An toàn lao động</w:t>
      </w:r>
    </w:p>
    <w:p w:rsidR="006A696A" w:rsidRPr="003F1C53" w:rsidRDefault="006A696A" w:rsidP="006A696A">
      <w:pPr>
        <w:spacing w:before="60" w:after="60" w:line="360" w:lineRule="auto"/>
        <w:jc w:val="both"/>
        <w:outlineLvl w:val="0"/>
        <w:rPr>
          <w:rFonts w:ascii="Times New Roman" w:eastAsia="Times New Roman" w:hAnsi="Times New Roman" w:cs="Times New Roman"/>
          <w:color w:val="000000" w:themeColor="text1"/>
          <w:sz w:val="26"/>
          <w:szCs w:val="26"/>
          <w:lang w:val="pt-BR"/>
        </w:rPr>
      </w:pPr>
      <w:r w:rsidRPr="003F1C53">
        <w:rPr>
          <w:rFonts w:ascii="Times New Roman" w:eastAsia="Times New Roman" w:hAnsi="Times New Roman" w:cs="Times New Roman"/>
          <w:b/>
          <w:bCs/>
          <w:color w:val="000000" w:themeColor="text1"/>
          <w:sz w:val="26"/>
          <w:szCs w:val="26"/>
          <w:lang w:val="pt-BR"/>
        </w:rPr>
        <w:t>Mã môn học</w:t>
      </w:r>
      <w:r w:rsidRPr="003F1C53">
        <w:rPr>
          <w:rFonts w:ascii="Times New Roman" w:eastAsia="Times New Roman" w:hAnsi="Times New Roman" w:cs="Times New Roman"/>
          <w:color w:val="000000" w:themeColor="text1"/>
          <w:sz w:val="26"/>
          <w:szCs w:val="26"/>
          <w:lang w:val="pt-BR"/>
        </w:rPr>
        <w:t>: XDC114</w:t>
      </w:r>
    </w:p>
    <w:p w:rsidR="006A696A" w:rsidRPr="003F1C53" w:rsidRDefault="006A696A" w:rsidP="006A696A">
      <w:pPr>
        <w:spacing w:before="60" w:after="60" w:line="360" w:lineRule="auto"/>
        <w:jc w:val="both"/>
        <w:rPr>
          <w:rFonts w:ascii="Times New Roman" w:eastAsia="Times New Roman" w:hAnsi="Times New Roman" w:cs="Times New Roman"/>
          <w:color w:val="000000" w:themeColor="text1"/>
          <w:sz w:val="26"/>
          <w:szCs w:val="26"/>
          <w:lang w:val="pt-BR"/>
        </w:rPr>
      </w:pPr>
      <w:r w:rsidRPr="003F1C53">
        <w:rPr>
          <w:rFonts w:ascii="Times New Roman" w:eastAsia="Times New Roman" w:hAnsi="Times New Roman" w:cs="Times New Roman"/>
          <w:b/>
          <w:bCs/>
          <w:color w:val="000000" w:themeColor="text1"/>
          <w:sz w:val="26"/>
          <w:szCs w:val="26"/>
          <w:lang w:val="pt-BR"/>
        </w:rPr>
        <w:t xml:space="preserve">Thời gian thực hiện môn học: </w:t>
      </w:r>
      <w:r w:rsidRPr="003F1C53">
        <w:rPr>
          <w:rFonts w:ascii="Times New Roman" w:eastAsia="Times New Roman" w:hAnsi="Times New Roman" w:cs="Times New Roman"/>
          <w:bCs/>
          <w:color w:val="000000" w:themeColor="text1"/>
          <w:sz w:val="26"/>
          <w:szCs w:val="26"/>
          <w:lang w:val="pt-BR"/>
        </w:rPr>
        <w:t>30 giờ; (Lý thuyết: 28 giờ; Thực hành, thí nghiệm, thảo luận, bài tập; Kiểm tra: 2 giờ)</w:t>
      </w:r>
    </w:p>
    <w:p w:rsidR="006A696A" w:rsidRPr="003F1C53" w:rsidRDefault="006A696A" w:rsidP="006A696A">
      <w:pPr>
        <w:numPr>
          <w:ilvl w:val="0"/>
          <w:numId w:val="2"/>
        </w:numPr>
        <w:spacing w:before="60" w:after="60" w:line="360" w:lineRule="auto"/>
        <w:ind w:left="360" w:hanging="360"/>
        <w:contextualSpacing/>
        <w:jc w:val="both"/>
        <w:rPr>
          <w:rFonts w:ascii="Times New Roman" w:eastAsia="Times New Roman" w:hAnsi="Times New Roman" w:cs="Times New Roman"/>
          <w:b/>
          <w:bCs/>
          <w:color w:val="000000" w:themeColor="text1"/>
          <w:sz w:val="26"/>
          <w:szCs w:val="26"/>
          <w:lang w:val="pt-BR"/>
        </w:rPr>
      </w:pPr>
      <w:r w:rsidRPr="003F1C53">
        <w:rPr>
          <w:rFonts w:ascii="Times New Roman" w:eastAsia="Times New Roman" w:hAnsi="Times New Roman" w:cs="Times New Roman"/>
          <w:b/>
          <w:bCs/>
          <w:color w:val="000000" w:themeColor="text1"/>
          <w:sz w:val="26"/>
          <w:szCs w:val="26"/>
          <w:lang w:val="pt-BR"/>
        </w:rPr>
        <w:t>Vị trí, tính chất của môn học:</w:t>
      </w:r>
    </w:p>
    <w:p w:rsidR="006A696A" w:rsidRPr="003F1C53" w:rsidRDefault="006A696A" w:rsidP="006A696A">
      <w:pPr>
        <w:numPr>
          <w:ilvl w:val="0"/>
          <w:numId w:val="1"/>
        </w:numPr>
        <w:tabs>
          <w:tab w:val="left" w:pos="720"/>
        </w:tabs>
        <w:spacing w:before="60" w:after="60" w:line="360" w:lineRule="auto"/>
        <w:ind w:firstLine="360"/>
        <w:contextualSpacing/>
        <w:jc w:val="both"/>
        <w:rPr>
          <w:rFonts w:ascii="Times New Roman" w:eastAsia="Times New Roman" w:hAnsi="Times New Roman" w:cs="Times New Roman"/>
          <w:bCs/>
          <w:color w:val="000000" w:themeColor="text1"/>
          <w:sz w:val="26"/>
          <w:szCs w:val="26"/>
          <w:lang w:val="pt-BR"/>
        </w:rPr>
      </w:pPr>
      <w:r w:rsidRPr="003F1C53">
        <w:rPr>
          <w:rFonts w:ascii="Times New Roman" w:eastAsia="Times New Roman" w:hAnsi="Times New Roman" w:cs="Times New Roman"/>
          <w:bCs/>
          <w:color w:val="000000" w:themeColor="text1"/>
          <w:sz w:val="26"/>
          <w:szCs w:val="26"/>
          <w:lang w:val="pt-BR"/>
        </w:rPr>
        <w:t>Vị trí: Môn học An toàn lao động là một trong các môn kỹ thuật chuyên ngành bắt buộc, được bố trí học sau các môn học chuyên môn ngành.</w:t>
      </w:r>
    </w:p>
    <w:p w:rsidR="006A696A" w:rsidRPr="003F1C53" w:rsidRDefault="006A696A" w:rsidP="006A696A">
      <w:pPr>
        <w:numPr>
          <w:ilvl w:val="0"/>
          <w:numId w:val="1"/>
        </w:numPr>
        <w:tabs>
          <w:tab w:val="left" w:pos="720"/>
        </w:tabs>
        <w:spacing w:before="60" w:after="60" w:line="360" w:lineRule="auto"/>
        <w:ind w:firstLine="360"/>
        <w:contextualSpacing/>
        <w:jc w:val="both"/>
        <w:rPr>
          <w:rFonts w:ascii="Times New Roman" w:eastAsia="Times New Roman" w:hAnsi="Times New Roman" w:cs="Times New Roman"/>
          <w:bCs/>
          <w:color w:val="000000" w:themeColor="text1"/>
          <w:sz w:val="26"/>
          <w:szCs w:val="26"/>
          <w:lang w:val="pt-BR"/>
        </w:rPr>
      </w:pPr>
      <w:r w:rsidRPr="003F1C53">
        <w:rPr>
          <w:rFonts w:ascii="Times New Roman" w:eastAsia="Times New Roman" w:hAnsi="Times New Roman" w:cs="Times New Roman"/>
          <w:bCs/>
          <w:color w:val="000000" w:themeColor="text1"/>
          <w:sz w:val="26"/>
          <w:szCs w:val="26"/>
          <w:lang w:val="pt-BR"/>
        </w:rPr>
        <w:t>Tính chất: Môn học là một trong những môn học có vị trí quan trọng trong các môn chuyên ngành, là môn học bắt buộc đối với học sinh học ngành dài hạn chuyên ngành xây dựng dân dụng công nghiệp. Môn học vừa có tính lý luận và vừa có tính thực tiễn. Từ thực tiễn hoạt động ngành nghiệp rút ra bài học kinh nghiệm, đảm bảo quyền và nghĩa vụ của người lao động và sức khỏe cộng đồng</w:t>
      </w:r>
    </w:p>
    <w:p w:rsidR="006A696A" w:rsidRPr="003F1C53" w:rsidRDefault="006A696A" w:rsidP="006A696A">
      <w:pPr>
        <w:numPr>
          <w:ilvl w:val="0"/>
          <w:numId w:val="2"/>
        </w:numPr>
        <w:spacing w:before="60" w:after="60" w:line="360" w:lineRule="auto"/>
        <w:ind w:left="360" w:hanging="360"/>
        <w:contextualSpacing/>
        <w:jc w:val="both"/>
        <w:rPr>
          <w:rFonts w:ascii="Times New Roman" w:eastAsia="Times New Roman" w:hAnsi="Times New Roman" w:cs="Times New Roman"/>
          <w:b/>
          <w:bCs/>
          <w:color w:val="000000" w:themeColor="text1"/>
          <w:sz w:val="26"/>
          <w:szCs w:val="26"/>
          <w:lang w:val="pt-BR"/>
        </w:rPr>
      </w:pPr>
      <w:r w:rsidRPr="003F1C53">
        <w:rPr>
          <w:rFonts w:ascii="Times New Roman" w:eastAsia="Times New Roman" w:hAnsi="Times New Roman" w:cs="Times New Roman"/>
          <w:b/>
          <w:bCs/>
          <w:color w:val="000000" w:themeColor="text1"/>
          <w:sz w:val="26"/>
          <w:szCs w:val="26"/>
          <w:lang w:val="pt-BR"/>
        </w:rPr>
        <w:t>Mục tiêu môn học:</w:t>
      </w:r>
    </w:p>
    <w:p w:rsidR="006A696A" w:rsidRPr="003F1C53" w:rsidRDefault="006A696A" w:rsidP="006A696A">
      <w:pPr>
        <w:numPr>
          <w:ilvl w:val="0"/>
          <w:numId w:val="1"/>
        </w:numPr>
        <w:spacing w:before="60" w:after="60" w:line="360" w:lineRule="auto"/>
        <w:ind w:firstLine="360"/>
        <w:contextualSpacing/>
        <w:jc w:val="both"/>
        <w:rPr>
          <w:rFonts w:ascii="Times New Roman" w:eastAsia="Times New Roman" w:hAnsi="Times New Roman" w:cs="Times New Roman"/>
          <w:bCs/>
          <w:color w:val="000000" w:themeColor="text1"/>
          <w:sz w:val="26"/>
          <w:szCs w:val="26"/>
          <w:lang w:val="pt-BR"/>
        </w:rPr>
      </w:pPr>
      <w:r w:rsidRPr="003F1C53">
        <w:rPr>
          <w:rFonts w:ascii="Times New Roman" w:eastAsia="Times New Roman" w:hAnsi="Times New Roman" w:cs="Times New Roman"/>
          <w:bCs/>
          <w:color w:val="000000" w:themeColor="text1"/>
          <w:sz w:val="26"/>
          <w:szCs w:val="26"/>
          <w:lang w:val="pt-BR"/>
        </w:rPr>
        <w:t>Kiến thức:</w:t>
      </w:r>
    </w:p>
    <w:p w:rsidR="006A696A" w:rsidRPr="003F1C53" w:rsidRDefault="006A696A" w:rsidP="006A696A">
      <w:pPr>
        <w:numPr>
          <w:ilvl w:val="0"/>
          <w:numId w:val="4"/>
        </w:numPr>
        <w:spacing w:before="60" w:after="60" w:line="360" w:lineRule="auto"/>
        <w:jc w:val="both"/>
        <w:rPr>
          <w:rFonts w:ascii="Times New Roman" w:eastAsia="Calibri" w:hAnsi="Times New Roman" w:cs="Times New Roman"/>
          <w:color w:val="000000" w:themeColor="text1"/>
          <w:sz w:val="26"/>
          <w:szCs w:val="26"/>
          <w:lang w:val="pt-BR"/>
        </w:rPr>
      </w:pPr>
      <w:r w:rsidRPr="003F1C53">
        <w:rPr>
          <w:rFonts w:ascii="Times New Roman" w:eastAsia="Calibri" w:hAnsi="Times New Roman" w:cs="Times New Roman"/>
          <w:color w:val="000000" w:themeColor="text1"/>
          <w:sz w:val="26"/>
          <w:szCs w:val="26"/>
          <w:lang w:val="pt-BR"/>
        </w:rPr>
        <w:t>Trình bày được những kiến thức cơ bản về các điều luật bảo hộ lao động và pháp lệnh bảo hộ lao động đối với người lao động;</w:t>
      </w:r>
    </w:p>
    <w:p w:rsidR="006A696A" w:rsidRPr="003F1C53" w:rsidRDefault="006A696A" w:rsidP="006A696A">
      <w:pPr>
        <w:numPr>
          <w:ilvl w:val="0"/>
          <w:numId w:val="4"/>
        </w:numPr>
        <w:spacing w:before="60" w:after="60" w:line="360" w:lineRule="auto"/>
        <w:jc w:val="both"/>
        <w:rPr>
          <w:rFonts w:ascii="Times New Roman" w:eastAsia="Calibri" w:hAnsi="Times New Roman" w:cs="Times New Roman"/>
          <w:color w:val="000000" w:themeColor="text1"/>
          <w:sz w:val="26"/>
          <w:szCs w:val="26"/>
          <w:lang w:val="pt-BR"/>
        </w:rPr>
      </w:pPr>
      <w:r w:rsidRPr="003F1C53">
        <w:rPr>
          <w:rFonts w:ascii="Times New Roman" w:eastAsia="Calibri" w:hAnsi="Times New Roman" w:cs="Times New Roman"/>
          <w:color w:val="000000" w:themeColor="text1"/>
          <w:sz w:val="26"/>
          <w:szCs w:val="26"/>
          <w:lang w:val="pt-BR"/>
        </w:rPr>
        <w:t>Trình bày được những kiến thức cơ bản về các điều luật bảo vệ môi trường và quy định về môi trường trong xây dựng;</w:t>
      </w:r>
    </w:p>
    <w:p w:rsidR="006A696A" w:rsidRPr="003F1C53" w:rsidRDefault="006A696A" w:rsidP="006A696A">
      <w:pPr>
        <w:numPr>
          <w:ilvl w:val="0"/>
          <w:numId w:val="4"/>
        </w:numPr>
        <w:spacing w:before="60" w:after="60" w:line="360" w:lineRule="auto"/>
        <w:jc w:val="both"/>
        <w:rPr>
          <w:rFonts w:ascii="Times New Roman" w:eastAsia="Calibri" w:hAnsi="Times New Roman" w:cs="Times New Roman"/>
          <w:color w:val="000000" w:themeColor="text1"/>
          <w:sz w:val="26"/>
          <w:szCs w:val="26"/>
          <w:lang w:val="pt-BR"/>
        </w:rPr>
      </w:pPr>
      <w:r w:rsidRPr="003F1C53">
        <w:rPr>
          <w:rFonts w:ascii="Times New Roman" w:eastAsia="Calibri" w:hAnsi="Times New Roman" w:cs="Times New Roman"/>
          <w:color w:val="000000" w:themeColor="text1"/>
          <w:sz w:val="26"/>
          <w:szCs w:val="26"/>
          <w:lang w:val="pt-BR"/>
        </w:rPr>
        <w:t>Nêu được các quy định hiện hành về công tác bảo hộ lao động, quyền lợi và nghĩa vụ của người lao động.</w:t>
      </w:r>
    </w:p>
    <w:p w:rsidR="006A696A" w:rsidRPr="003F1C53" w:rsidRDefault="006A696A" w:rsidP="006A696A">
      <w:pPr>
        <w:numPr>
          <w:ilvl w:val="0"/>
          <w:numId w:val="1"/>
        </w:numPr>
        <w:spacing w:before="60" w:after="60" w:line="360" w:lineRule="auto"/>
        <w:ind w:firstLine="360"/>
        <w:contextualSpacing/>
        <w:jc w:val="both"/>
        <w:rPr>
          <w:rFonts w:ascii="Times New Roman" w:eastAsia="Times New Roman" w:hAnsi="Times New Roman" w:cs="Times New Roman"/>
          <w:bCs/>
          <w:color w:val="000000" w:themeColor="text1"/>
          <w:sz w:val="26"/>
          <w:szCs w:val="26"/>
          <w:lang w:val="pt-BR"/>
        </w:rPr>
      </w:pPr>
      <w:r w:rsidRPr="003F1C53">
        <w:rPr>
          <w:rFonts w:ascii="Times New Roman" w:eastAsia="Times New Roman" w:hAnsi="Times New Roman" w:cs="Times New Roman"/>
          <w:bCs/>
          <w:color w:val="000000" w:themeColor="text1"/>
          <w:sz w:val="26"/>
          <w:szCs w:val="26"/>
          <w:lang w:val="pt-BR"/>
        </w:rPr>
        <w:t xml:space="preserve">Kỹ năng: </w:t>
      </w:r>
      <w:r w:rsidRPr="003F1C53">
        <w:rPr>
          <w:rFonts w:ascii="Times New Roman" w:eastAsia="Calibri" w:hAnsi="Times New Roman" w:cs="Times New Roman"/>
          <w:color w:val="000000" w:themeColor="text1"/>
          <w:sz w:val="26"/>
          <w:szCs w:val="26"/>
          <w:lang w:val="pt-BR"/>
        </w:rPr>
        <w:t>Áp dụng được các văn bản, quy phạm và các điều luật bảo hộ lao động vào trong công việc, đảm bảo quyền và trách nhiệm của người lao động với công việc.</w:t>
      </w:r>
    </w:p>
    <w:p w:rsidR="006A696A" w:rsidRPr="003F1C53" w:rsidRDefault="006A696A" w:rsidP="006A696A">
      <w:pPr>
        <w:numPr>
          <w:ilvl w:val="0"/>
          <w:numId w:val="1"/>
        </w:numPr>
        <w:spacing w:before="60" w:after="60" w:line="360" w:lineRule="auto"/>
        <w:ind w:firstLine="360"/>
        <w:contextualSpacing/>
        <w:jc w:val="both"/>
        <w:rPr>
          <w:rFonts w:ascii="Times New Roman" w:eastAsia="Times New Roman" w:hAnsi="Times New Roman" w:cs="Times New Roman"/>
          <w:bCs/>
          <w:color w:val="000000" w:themeColor="text1"/>
          <w:sz w:val="26"/>
          <w:szCs w:val="26"/>
          <w:lang w:val="pt-BR"/>
        </w:rPr>
      </w:pPr>
      <w:r w:rsidRPr="003F1C53">
        <w:rPr>
          <w:rFonts w:ascii="Times New Roman" w:eastAsia="Times New Roman" w:hAnsi="Times New Roman" w:cs="Times New Roman"/>
          <w:bCs/>
          <w:color w:val="000000" w:themeColor="text1"/>
          <w:sz w:val="26"/>
          <w:szCs w:val="26"/>
          <w:lang w:val="pt-BR"/>
        </w:rPr>
        <w:t xml:space="preserve">Năng lực tự chủ và trách nhiệm: </w:t>
      </w:r>
    </w:p>
    <w:p w:rsidR="006A696A" w:rsidRPr="003F1C53" w:rsidRDefault="006A696A" w:rsidP="006A696A">
      <w:pPr>
        <w:numPr>
          <w:ilvl w:val="0"/>
          <w:numId w:val="4"/>
        </w:numPr>
        <w:spacing w:before="60" w:after="60" w:line="360" w:lineRule="auto"/>
        <w:jc w:val="both"/>
        <w:rPr>
          <w:rFonts w:ascii="Times New Roman" w:eastAsia="Calibri" w:hAnsi="Times New Roman" w:cs="Times New Roman"/>
          <w:color w:val="000000" w:themeColor="text1"/>
          <w:sz w:val="26"/>
          <w:szCs w:val="26"/>
          <w:lang w:val="pt-BR"/>
        </w:rPr>
      </w:pPr>
      <w:r w:rsidRPr="003F1C53">
        <w:rPr>
          <w:rFonts w:ascii="Times New Roman" w:eastAsia="Calibri" w:hAnsi="Times New Roman" w:cs="Times New Roman"/>
          <w:color w:val="000000" w:themeColor="text1"/>
          <w:sz w:val="26"/>
          <w:szCs w:val="26"/>
          <w:lang w:val="pt-BR"/>
        </w:rPr>
        <w:t>Áp dụng kiến thức đã học trong việc xây dựng quy trình giám sát an toàn lào động, tổ chức công tác an toàn lao động trong công trình xây dựng;</w:t>
      </w:r>
    </w:p>
    <w:p w:rsidR="006A696A" w:rsidRPr="003F1C53" w:rsidRDefault="006A696A" w:rsidP="006A696A">
      <w:pPr>
        <w:numPr>
          <w:ilvl w:val="0"/>
          <w:numId w:val="4"/>
        </w:numPr>
        <w:spacing w:before="60" w:after="60" w:line="360" w:lineRule="auto"/>
        <w:jc w:val="both"/>
        <w:rPr>
          <w:rFonts w:ascii="Times New Roman" w:eastAsia="Calibri" w:hAnsi="Times New Roman" w:cs="Times New Roman"/>
          <w:color w:val="000000" w:themeColor="text1"/>
          <w:sz w:val="26"/>
          <w:szCs w:val="26"/>
          <w:lang w:val="pt-BR"/>
        </w:rPr>
      </w:pPr>
      <w:r w:rsidRPr="003F1C53">
        <w:rPr>
          <w:rFonts w:ascii="Times New Roman" w:eastAsia="Calibri" w:hAnsi="Times New Roman" w:cs="Times New Roman"/>
          <w:color w:val="000000" w:themeColor="text1"/>
          <w:sz w:val="26"/>
          <w:szCs w:val="26"/>
          <w:lang w:val="pt-BR"/>
        </w:rPr>
        <w:lastRenderedPageBreak/>
        <w:t>Hướng dẫn, giám sát công nhân làm việc tuân thủ quy trình, đảm bảo an toàn về vệ sinh trong xây dựng;</w:t>
      </w:r>
    </w:p>
    <w:p w:rsidR="006A696A" w:rsidRPr="003F1C53" w:rsidRDefault="006A696A" w:rsidP="006A696A">
      <w:pPr>
        <w:numPr>
          <w:ilvl w:val="0"/>
          <w:numId w:val="2"/>
        </w:numPr>
        <w:spacing w:before="60" w:after="60" w:line="360" w:lineRule="auto"/>
        <w:ind w:left="360" w:hanging="360"/>
        <w:jc w:val="both"/>
        <w:rPr>
          <w:rFonts w:ascii="Times New Roman" w:eastAsia="Times New Roman" w:hAnsi="Times New Roman" w:cs="Times New Roman"/>
          <w:b/>
          <w:color w:val="000000" w:themeColor="text1"/>
          <w:sz w:val="26"/>
          <w:szCs w:val="26"/>
          <w:lang w:val="pt-BR"/>
        </w:rPr>
      </w:pPr>
      <w:r w:rsidRPr="003F1C53">
        <w:rPr>
          <w:rFonts w:ascii="Times New Roman" w:eastAsia="Times New Roman" w:hAnsi="Times New Roman" w:cs="Times New Roman"/>
          <w:b/>
          <w:bCs/>
          <w:color w:val="000000" w:themeColor="text1"/>
          <w:sz w:val="26"/>
          <w:szCs w:val="26"/>
          <w:lang w:val="pt-BR"/>
        </w:rPr>
        <w:t>Nội dung môn học:</w:t>
      </w:r>
    </w:p>
    <w:p w:rsidR="006A696A" w:rsidRPr="003F1C53" w:rsidRDefault="006A696A" w:rsidP="006A696A">
      <w:pPr>
        <w:numPr>
          <w:ilvl w:val="0"/>
          <w:numId w:val="3"/>
        </w:numPr>
        <w:spacing w:before="60" w:after="60" w:line="360" w:lineRule="auto"/>
        <w:ind w:left="360"/>
        <w:contextualSpacing/>
        <w:jc w:val="both"/>
        <w:rPr>
          <w:rFonts w:ascii="Times New Roman" w:eastAsia="Times New Roman" w:hAnsi="Times New Roman" w:cs="Times New Roman"/>
          <w:b/>
          <w:color w:val="000000" w:themeColor="text1"/>
          <w:sz w:val="26"/>
          <w:szCs w:val="26"/>
          <w:lang w:val="pt-BR"/>
        </w:rPr>
      </w:pPr>
      <w:r w:rsidRPr="003F1C53">
        <w:rPr>
          <w:rFonts w:ascii="Times New Roman" w:eastAsia="Times New Roman" w:hAnsi="Times New Roman" w:cs="Times New Roman"/>
          <w:b/>
          <w:color w:val="000000" w:themeColor="text1"/>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871"/>
        <w:gridCol w:w="900"/>
        <w:gridCol w:w="1080"/>
        <w:gridCol w:w="2113"/>
        <w:gridCol w:w="1015"/>
      </w:tblGrid>
      <w:tr w:rsidR="003F1C53" w:rsidRPr="003F1C53" w:rsidTr="00053085">
        <w:trPr>
          <w:trHeight w:val="454"/>
          <w:tblHeader/>
        </w:trPr>
        <w:tc>
          <w:tcPr>
            <w:tcW w:w="621" w:type="dxa"/>
            <w:vMerge w:val="restart"/>
            <w:shd w:val="clear" w:color="auto" w:fill="auto"/>
            <w:vAlign w:val="center"/>
          </w:tcPr>
          <w:p w:rsidR="006A696A" w:rsidRPr="003F1C53" w:rsidRDefault="006A696A" w:rsidP="006A696A">
            <w:pPr>
              <w:spacing w:after="0" w:line="360" w:lineRule="auto"/>
              <w:rPr>
                <w:rFonts w:ascii="Times New Roman" w:eastAsia="Times New Roman" w:hAnsi="Times New Roman" w:cs="Times New Roman"/>
                <w:b/>
                <w:color w:val="000000" w:themeColor="text1"/>
                <w:sz w:val="26"/>
                <w:szCs w:val="26"/>
              </w:rPr>
            </w:pPr>
            <w:r w:rsidRPr="003F1C53">
              <w:rPr>
                <w:rFonts w:ascii="Times New Roman" w:eastAsia="Times New Roman" w:hAnsi="Times New Roman" w:cs="Times New Roman"/>
                <w:b/>
                <w:color w:val="000000" w:themeColor="text1"/>
                <w:sz w:val="26"/>
                <w:szCs w:val="26"/>
              </w:rPr>
              <w:t>Số TT</w:t>
            </w:r>
          </w:p>
        </w:tc>
        <w:tc>
          <w:tcPr>
            <w:tcW w:w="3871" w:type="dxa"/>
            <w:vMerge w:val="restart"/>
            <w:shd w:val="clear" w:color="auto" w:fill="auto"/>
            <w:vAlign w:val="center"/>
          </w:tcPr>
          <w:p w:rsidR="006A696A" w:rsidRPr="003F1C53" w:rsidRDefault="006A696A" w:rsidP="006A696A">
            <w:pPr>
              <w:spacing w:after="0" w:line="360" w:lineRule="auto"/>
              <w:rPr>
                <w:rFonts w:ascii="Times New Roman" w:eastAsia="Times New Roman" w:hAnsi="Times New Roman" w:cs="Times New Roman"/>
                <w:b/>
                <w:color w:val="000000" w:themeColor="text1"/>
                <w:sz w:val="26"/>
                <w:szCs w:val="26"/>
              </w:rPr>
            </w:pPr>
            <w:r w:rsidRPr="003F1C53">
              <w:rPr>
                <w:rFonts w:ascii="Times New Roman" w:eastAsia="Times New Roman" w:hAnsi="Times New Roman" w:cs="Times New Roman"/>
                <w:b/>
                <w:color w:val="000000" w:themeColor="text1"/>
                <w:sz w:val="26"/>
                <w:szCs w:val="26"/>
              </w:rPr>
              <w:t>Tên các bài trong môn học</w:t>
            </w:r>
          </w:p>
        </w:tc>
        <w:tc>
          <w:tcPr>
            <w:tcW w:w="5108" w:type="dxa"/>
            <w:gridSpan w:val="4"/>
            <w:shd w:val="clear" w:color="auto" w:fill="auto"/>
            <w:vAlign w:val="center"/>
          </w:tcPr>
          <w:p w:rsidR="006A696A" w:rsidRPr="003F1C53" w:rsidRDefault="006A696A" w:rsidP="006A696A">
            <w:pPr>
              <w:spacing w:after="0" w:line="360" w:lineRule="auto"/>
              <w:jc w:val="center"/>
              <w:rPr>
                <w:rFonts w:ascii="Times New Roman" w:eastAsia="Times New Roman" w:hAnsi="Times New Roman" w:cs="Times New Roman"/>
                <w:b/>
                <w:color w:val="000000" w:themeColor="text1"/>
                <w:sz w:val="26"/>
                <w:szCs w:val="26"/>
              </w:rPr>
            </w:pPr>
            <w:r w:rsidRPr="003F1C53">
              <w:rPr>
                <w:rFonts w:ascii="Times New Roman" w:eastAsia="Times New Roman" w:hAnsi="Times New Roman" w:cs="Times New Roman"/>
                <w:b/>
                <w:color w:val="000000" w:themeColor="text1"/>
                <w:sz w:val="26"/>
                <w:szCs w:val="26"/>
              </w:rPr>
              <w:t>Thời gian (giờ)</w:t>
            </w:r>
          </w:p>
        </w:tc>
      </w:tr>
      <w:tr w:rsidR="003F1C53" w:rsidRPr="003F1C53" w:rsidTr="00053085">
        <w:trPr>
          <w:trHeight w:val="1030"/>
          <w:tblHeader/>
        </w:trPr>
        <w:tc>
          <w:tcPr>
            <w:tcW w:w="621" w:type="dxa"/>
            <w:vMerge/>
            <w:shd w:val="clear" w:color="auto" w:fill="auto"/>
          </w:tcPr>
          <w:p w:rsidR="006A696A" w:rsidRPr="003F1C53" w:rsidRDefault="006A696A" w:rsidP="006A696A">
            <w:pPr>
              <w:spacing w:after="0" w:line="360" w:lineRule="auto"/>
              <w:rPr>
                <w:rFonts w:ascii="Times New Roman" w:eastAsia="Times New Roman" w:hAnsi="Times New Roman" w:cs="Times New Roman"/>
                <w:b/>
                <w:color w:val="000000" w:themeColor="text1"/>
                <w:sz w:val="26"/>
                <w:szCs w:val="26"/>
              </w:rPr>
            </w:pPr>
          </w:p>
        </w:tc>
        <w:tc>
          <w:tcPr>
            <w:tcW w:w="3871" w:type="dxa"/>
            <w:vMerge/>
            <w:shd w:val="clear" w:color="auto" w:fill="auto"/>
            <w:vAlign w:val="center"/>
          </w:tcPr>
          <w:p w:rsidR="006A696A" w:rsidRPr="003F1C53" w:rsidRDefault="006A696A" w:rsidP="006A696A">
            <w:pPr>
              <w:spacing w:after="0" w:line="360" w:lineRule="auto"/>
              <w:rPr>
                <w:rFonts w:ascii="Times New Roman" w:eastAsia="Times New Roman" w:hAnsi="Times New Roman" w:cs="Times New Roman"/>
                <w:b/>
                <w:color w:val="000000" w:themeColor="text1"/>
                <w:sz w:val="26"/>
                <w:szCs w:val="26"/>
              </w:rPr>
            </w:pPr>
          </w:p>
        </w:tc>
        <w:tc>
          <w:tcPr>
            <w:tcW w:w="900" w:type="dxa"/>
            <w:shd w:val="clear" w:color="auto" w:fill="auto"/>
            <w:vAlign w:val="center"/>
          </w:tcPr>
          <w:p w:rsidR="006A696A" w:rsidRPr="003F1C53" w:rsidRDefault="006A696A" w:rsidP="006A696A">
            <w:pPr>
              <w:spacing w:after="0" w:line="360" w:lineRule="auto"/>
              <w:jc w:val="center"/>
              <w:rPr>
                <w:rFonts w:ascii="Times New Roman" w:eastAsia="Times New Roman" w:hAnsi="Times New Roman" w:cs="Times New Roman"/>
                <w:b/>
                <w:color w:val="000000" w:themeColor="text1"/>
                <w:sz w:val="26"/>
                <w:szCs w:val="26"/>
              </w:rPr>
            </w:pPr>
            <w:r w:rsidRPr="003F1C53">
              <w:rPr>
                <w:rFonts w:ascii="Times New Roman" w:eastAsia="Times New Roman" w:hAnsi="Times New Roman" w:cs="Times New Roman"/>
                <w:b/>
                <w:color w:val="000000" w:themeColor="text1"/>
                <w:sz w:val="26"/>
                <w:szCs w:val="26"/>
              </w:rPr>
              <w:t>Tổng</w:t>
            </w:r>
          </w:p>
          <w:p w:rsidR="006A696A" w:rsidRPr="003F1C53" w:rsidRDefault="006A696A" w:rsidP="006A696A">
            <w:pPr>
              <w:spacing w:after="0" w:line="360" w:lineRule="auto"/>
              <w:jc w:val="center"/>
              <w:rPr>
                <w:rFonts w:ascii="Times New Roman" w:eastAsia="Times New Roman" w:hAnsi="Times New Roman" w:cs="Times New Roman"/>
                <w:b/>
                <w:color w:val="000000" w:themeColor="text1"/>
                <w:sz w:val="26"/>
                <w:szCs w:val="26"/>
              </w:rPr>
            </w:pPr>
            <w:r w:rsidRPr="003F1C53">
              <w:rPr>
                <w:rFonts w:ascii="Times New Roman" w:eastAsia="Times New Roman" w:hAnsi="Times New Roman" w:cs="Times New Roman"/>
                <w:b/>
                <w:color w:val="000000" w:themeColor="text1"/>
                <w:sz w:val="26"/>
                <w:szCs w:val="26"/>
              </w:rPr>
              <w:t>số</w:t>
            </w:r>
          </w:p>
        </w:tc>
        <w:tc>
          <w:tcPr>
            <w:tcW w:w="1080" w:type="dxa"/>
            <w:shd w:val="clear" w:color="auto" w:fill="auto"/>
            <w:vAlign w:val="center"/>
          </w:tcPr>
          <w:p w:rsidR="006A696A" w:rsidRPr="003F1C53" w:rsidRDefault="006A696A" w:rsidP="006A696A">
            <w:pPr>
              <w:spacing w:after="0" w:line="360" w:lineRule="auto"/>
              <w:jc w:val="center"/>
              <w:rPr>
                <w:rFonts w:ascii="Times New Roman" w:eastAsia="Times New Roman" w:hAnsi="Times New Roman" w:cs="Times New Roman"/>
                <w:b/>
                <w:color w:val="000000" w:themeColor="text1"/>
                <w:sz w:val="26"/>
                <w:szCs w:val="26"/>
              </w:rPr>
            </w:pPr>
            <w:r w:rsidRPr="003F1C53">
              <w:rPr>
                <w:rFonts w:ascii="Times New Roman" w:eastAsia="Times New Roman" w:hAnsi="Times New Roman" w:cs="Times New Roman"/>
                <w:b/>
                <w:color w:val="000000" w:themeColor="text1"/>
                <w:sz w:val="26"/>
                <w:szCs w:val="26"/>
              </w:rPr>
              <w:t>Lý thuyết</w:t>
            </w:r>
          </w:p>
        </w:tc>
        <w:tc>
          <w:tcPr>
            <w:tcW w:w="2113" w:type="dxa"/>
            <w:shd w:val="clear" w:color="auto" w:fill="auto"/>
            <w:vAlign w:val="center"/>
          </w:tcPr>
          <w:p w:rsidR="006A696A" w:rsidRPr="003F1C53" w:rsidRDefault="006A696A" w:rsidP="006A696A">
            <w:pPr>
              <w:spacing w:after="0" w:line="360" w:lineRule="auto"/>
              <w:jc w:val="center"/>
              <w:rPr>
                <w:rFonts w:ascii="Times New Roman" w:eastAsia="Times New Roman" w:hAnsi="Times New Roman" w:cs="Times New Roman"/>
                <w:b/>
                <w:color w:val="000000" w:themeColor="text1"/>
                <w:sz w:val="26"/>
                <w:szCs w:val="26"/>
              </w:rPr>
            </w:pPr>
            <w:r w:rsidRPr="003F1C53">
              <w:rPr>
                <w:rFonts w:ascii="Times New Roman" w:eastAsia="Times New Roman" w:hAnsi="Times New Roman" w:cs="Times New Roman"/>
                <w:b/>
                <w:color w:val="000000" w:themeColor="text1"/>
                <w:sz w:val="26"/>
                <w:szCs w:val="26"/>
              </w:rPr>
              <w:t>Thực hành / thực tập/ thí nghiệm/ bài tập/ thảo luận</w:t>
            </w:r>
          </w:p>
        </w:tc>
        <w:tc>
          <w:tcPr>
            <w:tcW w:w="1015" w:type="dxa"/>
            <w:shd w:val="clear" w:color="auto" w:fill="auto"/>
            <w:vAlign w:val="center"/>
          </w:tcPr>
          <w:p w:rsidR="006A696A" w:rsidRPr="003F1C53" w:rsidRDefault="006A696A" w:rsidP="006A696A">
            <w:pPr>
              <w:spacing w:after="0" w:line="360" w:lineRule="auto"/>
              <w:jc w:val="center"/>
              <w:rPr>
                <w:rFonts w:ascii="Times New Roman" w:eastAsia="Times New Roman" w:hAnsi="Times New Roman" w:cs="Times New Roman"/>
                <w:b/>
                <w:color w:val="000000" w:themeColor="text1"/>
                <w:sz w:val="26"/>
                <w:szCs w:val="26"/>
              </w:rPr>
            </w:pPr>
            <w:r w:rsidRPr="003F1C53">
              <w:rPr>
                <w:rFonts w:ascii="Times New Roman" w:eastAsia="Times New Roman" w:hAnsi="Times New Roman" w:cs="Times New Roman"/>
                <w:b/>
                <w:color w:val="000000" w:themeColor="text1"/>
                <w:sz w:val="26"/>
                <w:szCs w:val="26"/>
              </w:rPr>
              <w:t>Kiểm</w:t>
            </w:r>
          </w:p>
          <w:p w:rsidR="006A696A" w:rsidRPr="003F1C53" w:rsidRDefault="006A696A" w:rsidP="006A696A">
            <w:pPr>
              <w:spacing w:after="0" w:line="360" w:lineRule="auto"/>
              <w:jc w:val="center"/>
              <w:rPr>
                <w:rFonts w:ascii="Times New Roman" w:eastAsia="Times New Roman" w:hAnsi="Times New Roman" w:cs="Times New Roman"/>
                <w:b/>
                <w:color w:val="000000" w:themeColor="text1"/>
                <w:sz w:val="26"/>
                <w:szCs w:val="26"/>
              </w:rPr>
            </w:pPr>
            <w:r w:rsidRPr="003F1C53">
              <w:rPr>
                <w:rFonts w:ascii="Times New Roman" w:eastAsia="Times New Roman" w:hAnsi="Times New Roman" w:cs="Times New Roman"/>
                <w:b/>
                <w:color w:val="000000" w:themeColor="text1"/>
                <w:sz w:val="26"/>
                <w:szCs w:val="26"/>
              </w:rPr>
              <w:t>tra</w:t>
            </w:r>
          </w:p>
        </w:tc>
      </w:tr>
      <w:tr w:rsidR="003F1C53" w:rsidRPr="003F1C53" w:rsidTr="00053085">
        <w:trPr>
          <w:trHeight w:val="454"/>
        </w:trPr>
        <w:tc>
          <w:tcPr>
            <w:tcW w:w="621" w:type="dxa"/>
            <w:shd w:val="clear" w:color="auto" w:fill="auto"/>
          </w:tcPr>
          <w:p w:rsidR="006A696A" w:rsidRPr="003F1C53" w:rsidRDefault="006A696A" w:rsidP="006A696A">
            <w:pPr>
              <w:spacing w:after="0" w:line="360" w:lineRule="auto"/>
              <w:rPr>
                <w:rFonts w:ascii="Times New Roman" w:eastAsia="Times New Roman" w:hAnsi="Times New Roman" w:cs="Times New Roman"/>
                <w:color w:val="000000" w:themeColor="text1"/>
                <w:sz w:val="26"/>
                <w:szCs w:val="26"/>
              </w:rPr>
            </w:pPr>
            <w:r w:rsidRPr="003F1C53">
              <w:rPr>
                <w:rFonts w:ascii="Times New Roman" w:eastAsia="Times New Roman" w:hAnsi="Times New Roman" w:cs="Times New Roman"/>
                <w:color w:val="000000" w:themeColor="text1"/>
                <w:sz w:val="26"/>
                <w:szCs w:val="26"/>
              </w:rPr>
              <w:t>1</w:t>
            </w:r>
          </w:p>
        </w:tc>
        <w:tc>
          <w:tcPr>
            <w:tcW w:w="3871" w:type="dxa"/>
            <w:shd w:val="clear" w:color="auto" w:fill="auto"/>
          </w:tcPr>
          <w:p w:rsidR="00053085" w:rsidRPr="003F1C53" w:rsidRDefault="00053085" w:rsidP="00053085">
            <w:pPr>
              <w:tabs>
                <w:tab w:val="right" w:leader="dot" w:pos="3331"/>
              </w:tabs>
              <w:spacing w:after="0" w:line="360" w:lineRule="auto"/>
              <w:rPr>
                <w:rFonts w:ascii="Times New Roman" w:eastAsia="Times New Roman" w:hAnsi="Times New Roman" w:cs="Times New Roman"/>
                <w:color w:val="000000" w:themeColor="text1"/>
                <w:sz w:val="26"/>
                <w:szCs w:val="26"/>
              </w:rPr>
            </w:pPr>
            <w:r w:rsidRPr="003F1C53">
              <w:rPr>
                <w:rFonts w:ascii="Times New Roman" w:eastAsia="Times New Roman" w:hAnsi="Times New Roman" w:cs="Times New Roman"/>
                <w:color w:val="000000" w:themeColor="text1"/>
                <w:sz w:val="26"/>
                <w:szCs w:val="26"/>
              </w:rPr>
              <w:t>Chương 1</w:t>
            </w:r>
            <w:r w:rsidR="006A696A" w:rsidRPr="003F1C53">
              <w:rPr>
                <w:rFonts w:ascii="Times New Roman" w:eastAsia="Times New Roman" w:hAnsi="Times New Roman" w:cs="Times New Roman"/>
                <w:color w:val="000000" w:themeColor="text1"/>
                <w:sz w:val="26"/>
                <w:szCs w:val="26"/>
              </w:rPr>
              <w:t>: Những vấn đề chung về bảo hộ lao động</w:t>
            </w:r>
          </w:p>
        </w:tc>
        <w:tc>
          <w:tcPr>
            <w:tcW w:w="900" w:type="dxa"/>
            <w:shd w:val="clear" w:color="auto" w:fill="auto"/>
          </w:tcPr>
          <w:p w:rsidR="006A696A" w:rsidRPr="003F1C53" w:rsidRDefault="006A696A" w:rsidP="006A696A">
            <w:pPr>
              <w:spacing w:after="0" w:line="360" w:lineRule="auto"/>
              <w:jc w:val="center"/>
              <w:rPr>
                <w:rFonts w:ascii="Times New Roman" w:eastAsia="Times New Roman" w:hAnsi="Times New Roman" w:cs="Times New Roman"/>
                <w:color w:val="000000" w:themeColor="text1"/>
                <w:sz w:val="26"/>
                <w:szCs w:val="26"/>
              </w:rPr>
            </w:pPr>
            <w:r w:rsidRPr="003F1C53">
              <w:rPr>
                <w:rFonts w:ascii="Times New Roman" w:eastAsia="Times New Roman" w:hAnsi="Times New Roman" w:cs="Times New Roman"/>
                <w:color w:val="000000" w:themeColor="text1"/>
                <w:sz w:val="26"/>
                <w:szCs w:val="26"/>
              </w:rPr>
              <w:t>4</w:t>
            </w:r>
          </w:p>
        </w:tc>
        <w:tc>
          <w:tcPr>
            <w:tcW w:w="1080" w:type="dxa"/>
            <w:shd w:val="clear" w:color="auto" w:fill="auto"/>
          </w:tcPr>
          <w:p w:rsidR="006A696A" w:rsidRPr="003F1C53" w:rsidRDefault="006A696A" w:rsidP="006A696A">
            <w:pPr>
              <w:spacing w:after="0" w:line="360" w:lineRule="auto"/>
              <w:jc w:val="center"/>
              <w:rPr>
                <w:rFonts w:ascii="Times New Roman" w:eastAsia="Times New Roman" w:hAnsi="Times New Roman" w:cs="Times New Roman"/>
                <w:color w:val="000000" w:themeColor="text1"/>
                <w:sz w:val="26"/>
                <w:szCs w:val="26"/>
              </w:rPr>
            </w:pPr>
            <w:r w:rsidRPr="003F1C53">
              <w:rPr>
                <w:rFonts w:ascii="Times New Roman" w:eastAsia="Times New Roman" w:hAnsi="Times New Roman" w:cs="Times New Roman"/>
                <w:color w:val="000000" w:themeColor="text1"/>
                <w:sz w:val="26"/>
                <w:szCs w:val="26"/>
              </w:rPr>
              <w:t>4</w:t>
            </w:r>
          </w:p>
        </w:tc>
        <w:tc>
          <w:tcPr>
            <w:tcW w:w="2113" w:type="dxa"/>
            <w:shd w:val="clear" w:color="auto" w:fill="auto"/>
          </w:tcPr>
          <w:p w:rsidR="006A696A" w:rsidRPr="003F1C53" w:rsidRDefault="006A696A" w:rsidP="006A696A">
            <w:pPr>
              <w:spacing w:after="0" w:line="360" w:lineRule="auto"/>
              <w:jc w:val="center"/>
              <w:rPr>
                <w:rFonts w:ascii="Times New Roman" w:eastAsia="Times New Roman" w:hAnsi="Times New Roman" w:cs="Times New Roman"/>
                <w:color w:val="000000" w:themeColor="text1"/>
                <w:sz w:val="26"/>
                <w:szCs w:val="26"/>
              </w:rPr>
            </w:pPr>
          </w:p>
        </w:tc>
        <w:tc>
          <w:tcPr>
            <w:tcW w:w="1015" w:type="dxa"/>
            <w:shd w:val="clear" w:color="auto" w:fill="auto"/>
          </w:tcPr>
          <w:p w:rsidR="006A696A" w:rsidRPr="003F1C53" w:rsidRDefault="006A696A" w:rsidP="006A696A">
            <w:pPr>
              <w:spacing w:after="0" w:line="360" w:lineRule="auto"/>
              <w:jc w:val="center"/>
              <w:rPr>
                <w:rFonts w:ascii="Times New Roman" w:eastAsia="Times New Roman" w:hAnsi="Times New Roman" w:cs="Times New Roman"/>
                <w:color w:val="000000" w:themeColor="text1"/>
                <w:sz w:val="26"/>
                <w:szCs w:val="26"/>
              </w:rPr>
            </w:pPr>
          </w:p>
        </w:tc>
      </w:tr>
      <w:tr w:rsidR="003F1C53" w:rsidRPr="003F1C53" w:rsidTr="00053085">
        <w:trPr>
          <w:trHeight w:val="454"/>
        </w:trPr>
        <w:tc>
          <w:tcPr>
            <w:tcW w:w="621" w:type="dxa"/>
            <w:shd w:val="clear" w:color="auto" w:fill="auto"/>
          </w:tcPr>
          <w:p w:rsidR="006A696A" w:rsidRPr="003F1C53" w:rsidRDefault="006A696A" w:rsidP="006A696A">
            <w:pPr>
              <w:spacing w:after="0" w:line="360" w:lineRule="auto"/>
              <w:rPr>
                <w:rFonts w:ascii="Times New Roman" w:eastAsia="Times New Roman" w:hAnsi="Times New Roman" w:cs="Times New Roman"/>
                <w:color w:val="000000" w:themeColor="text1"/>
                <w:sz w:val="26"/>
                <w:szCs w:val="26"/>
              </w:rPr>
            </w:pPr>
            <w:r w:rsidRPr="003F1C53">
              <w:rPr>
                <w:rFonts w:ascii="Times New Roman" w:eastAsia="Times New Roman" w:hAnsi="Times New Roman" w:cs="Times New Roman"/>
                <w:color w:val="000000" w:themeColor="text1"/>
                <w:sz w:val="26"/>
                <w:szCs w:val="26"/>
              </w:rPr>
              <w:t>2</w:t>
            </w:r>
          </w:p>
        </w:tc>
        <w:tc>
          <w:tcPr>
            <w:tcW w:w="3871" w:type="dxa"/>
            <w:shd w:val="clear" w:color="auto" w:fill="auto"/>
          </w:tcPr>
          <w:p w:rsidR="006A696A" w:rsidRPr="003F1C53" w:rsidRDefault="00053085" w:rsidP="00053085">
            <w:pPr>
              <w:tabs>
                <w:tab w:val="right" w:leader="dot" w:pos="3331"/>
              </w:tabs>
              <w:spacing w:after="0" w:line="360" w:lineRule="auto"/>
              <w:rPr>
                <w:rFonts w:ascii="Times New Roman" w:eastAsia="Times New Roman" w:hAnsi="Times New Roman" w:cs="Times New Roman"/>
                <w:color w:val="000000" w:themeColor="text1"/>
                <w:sz w:val="26"/>
                <w:szCs w:val="26"/>
              </w:rPr>
            </w:pPr>
            <w:r w:rsidRPr="003F1C53">
              <w:rPr>
                <w:rFonts w:ascii="Times New Roman" w:eastAsia="Times New Roman" w:hAnsi="Times New Roman" w:cs="Times New Roman"/>
                <w:color w:val="000000" w:themeColor="text1"/>
                <w:sz w:val="26"/>
                <w:szCs w:val="26"/>
              </w:rPr>
              <w:t>Chương</w:t>
            </w:r>
            <w:r w:rsidR="006A696A" w:rsidRPr="003F1C53">
              <w:rPr>
                <w:rFonts w:ascii="Times New Roman" w:eastAsia="Times New Roman" w:hAnsi="Times New Roman" w:cs="Times New Roman"/>
                <w:color w:val="000000" w:themeColor="text1"/>
                <w:sz w:val="26"/>
                <w:szCs w:val="26"/>
              </w:rPr>
              <w:t xml:space="preserve"> 2: </w:t>
            </w:r>
            <w:r w:rsidRPr="003F1C53">
              <w:rPr>
                <w:rFonts w:ascii="Times New Roman" w:eastAsia="Times New Roman" w:hAnsi="Times New Roman" w:cs="Times New Roman"/>
                <w:color w:val="000000" w:themeColor="text1"/>
                <w:sz w:val="26"/>
                <w:szCs w:val="26"/>
              </w:rPr>
              <w:t>Vệ sinh lao động trong sản xuất</w:t>
            </w:r>
          </w:p>
        </w:tc>
        <w:tc>
          <w:tcPr>
            <w:tcW w:w="900" w:type="dxa"/>
            <w:shd w:val="clear" w:color="auto" w:fill="auto"/>
          </w:tcPr>
          <w:p w:rsidR="006A696A" w:rsidRPr="003F1C53" w:rsidRDefault="005D0377" w:rsidP="005D0377">
            <w:pPr>
              <w:tabs>
                <w:tab w:val="left" w:pos="255"/>
                <w:tab w:val="center" w:pos="342"/>
              </w:tabs>
              <w:spacing w:after="0" w:line="360" w:lineRule="auto"/>
              <w:rPr>
                <w:rFonts w:ascii="Times New Roman" w:eastAsia="Times New Roman" w:hAnsi="Times New Roman" w:cs="Times New Roman"/>
                <w:color w:val="000000" w:themeColor="text1"/>
                <w:sz w:val="26"/>
                <w:szCs w:val="26"/>
              </w:rPr>
            </w:pPr>
            <w:r w:rsidRPr="003F1C53">
              <w:rPr>
                <w:rFonts w:ascii="Times New Roman" w:eastAsia="Times New Roman" w:hAnsi="Times New Roman" w:cs="Times New Roman"/>
                <w:color w:val="000000" w:themeColor="text1"/>
                <w:sz w:val="26"/>
                <w:szCs w:val="26"/>
              </w:rPr>
              <w:tab/>
              <w:t>4</w:t>
            </w:r>
          </w:p>
        </w:tc>
        <w:tc>
          <w:tcPr>
            <w:tcW w:w="1080" w:type="dxa"/>
            <w:shd w:val="clear" w:color="auto" w:fill="auto"/>
          </w:tcPr>
          <w:p w:rsidR="006A696A" w:rsidRPr="003F1C53" w:rsidRDefault="005D0377" w:rsidP="006A696A">
            <w:pPr>
              <w:spacing w:after="0" w:line="360" w:lineRule="auto"/>
              <w:jc w:val="center"/>
              <w:rPr>
                <w:rFonts w:ascii="Times New Roman" w:eastAsia="Times New Roman" w:hAnsi="Times New Roman" w:cs="Times New Roman"/>
                <w:color w:val="000000" w:themeColor="text1"/>
                <w:sz w:val="26"/>
                <w:szCs w:val="26"/>
              </w:rPr>
            </w:pPr>
            <w:r w:rsidRPr="003F1C53">
              <w:rPr>
                <w:rFonts w:ascii="Times New Roman" w:eastAsia="Times New Roman" w:hAnsi="Times New Roman" w:cs="Times New Roman"/>
                <w:color w:val="000000" w:themeColor="text1"/>
                <w:sz w:val="26"/>
                <w:szCs w:val="26"/>
              </w:rPr>
              <w:t>4</w:t>
            </w:r>
          </w:p>
        </w:tc>
        <w:tc>
          <w:tcPr>
            <w:tcW w:w="2113" w:type="dxa"/>
            <w:shd w:val="clear" w:color="auto" w:fill="auto"/>
          </w:tcPr>
          <w:p w:rsidR="006A696A" w:rsidRPr="003F1C53" w:rsidRDefault="006A696A" w:rsidP="006A696A">
            <w:pPr>
              <w:spacing w:after="0" w:line="360" w:lineRule="auto"/>
              <w:jc w:val="center"/>
              <w:rPr>
                <w:rFonts w:ascii="Times New Roman" w:eastAsia="Times New Roman" w:hAnsi="Times New Roman" w:cs="Times New Roman"/>
                <w:color w:val="000000" w:themeColor="text1"/>
                <w:sz w:val="26"/>
                <w:szCs w:val="26"/>
              </w:rPr>
            </w:pPr>
          </w:p>
        </w:tc>
        <w:tc>
          <w:tcPr>
            <w:tcW w:w="1015" w:type="dxa"/>
            <w:shd w:val="clear" w:color="auto" w:fill="auto"/>
          </w:tcPr>
          <w:p w:rsidR="006A696A" w:rsidRPr="003F1C53" w:rsidRDefault="006A696A" w:rsidP="006A696A">
            <w:pPr>
              <w:spacing w:after="0" w:line="360" w:lineRule="auto"/>
              <w:jc w:val="center"/>
              <w:rPr>
                <w:rFonts w:ascii="Times New Roman" w:eastAsia="Times New Roman" w:hAnsi="Times New Roman" w:cs="Times New Roman"/>
                <w:color w:val="000000" w:themeColor="text1"/>
                <w:sz w:val="26"/>
                <w:szCs w:val="26"/>
              </w:rPr>
            </w:pPr>
          </w:p>
        </w:tc>
      </w:tr>
      <w:tr w:rsidR="003F1C53" w:rsidRPr="003F1C53" w:rsidTr="00053085">
        <w:trPr>
          <w:trHeight w:val="454"/>
        </w:trPr>
        <w:tc>
          <w:tcPr>
            <w:tcW w:w="621" w:type="dxa"/>
            <w:shd w:val="clear" w:color="auto" w:fill="auto"/>
          </w:tcPr>
          <w:p w:rsidR="006A696A" w:rsidRPr="003F1C53" w:rsidRDefault="006A696A" w:rsidP="006A696A">
            <w:pPr>
              <w:spacing w:after="0" w:line="360" w:lineRule="auto"/>
              <w:rPr>
                <w:rFonts w:ascii="Times New Roman" w:eastAsia="Times New Roman" w:hAnsi="Times New Roman" w:cs="Times New Roman"/>
                <w:color w:val="000000" w:themeColor="text1"/>
                <w:sz w:val="26"/>
                <w:szCs w:val="26"/>
              </w:rPr>
            </w:pPr>
            <w:r w:rsidRPr="003F1C53">
              <w:rPr>
                <w:rFonts w:ascii="Times New Roman" w:eastAsia="Times New Roman" w:hAnsi="Times New Roman" w:cs="Times New Roman"/>
                <w:color w:val="000000" w:themeColor="text1"/>
                <w:sz w:val="26"/>
                <w:szCs w:val="26"/>
              </w:rPr>
              <w:t>3</w:t>
            </w:r>
          </w:p>
        </w:tc>
        <w:tc>
          <w:tcPr>
            <w:tcW w:w="3871" w:type="dxa"/>
            <w:shd w:val="clear" w:color="auto" w:fill="auto"/>
          </w:tcPr>
          <w:p w:rsidR="006A696A" w:rsidRPr="003F1C53" w:rsidRDefault="00053085" w:rsidP="00053085">
            <w:pPr>
              <w:tabs>
                <w:tab w:val="right" w:leader="dot" w:pos="3331"/>
              </w:tabs>
              <w:spacing w:after="0" w:line="360" w:lineRule="auto"/>
              <w:rPr>
                <w:rFonts w:ascii="Times New Roman" w:eastAsia="Times New Roman" w:hAnsi="Times New Roman" w:cs="Times New Roman"/>
                <w:color w:val="000000" w:themeColor="text1"/>
                <w:sz w:val="26"/>
                <w:szCs w:val="26"/>
              </w:rPr>
            </w:pPr>
            <w:r w:rsidRPr="003F1C53">
              <w:rPr>
                <w:rFonts w:ascii="Times New Roman" w:eastAsia="Times New Roman" w:hAnsi="Times New Roman" w:cs="Times New Roman"/>
                <w:color w:val="000000" w:themeColor="text1"/>
                <w:sz w:val="26"/>
                <w:szCs w:val="26"/>
              </w:rPr>
              <w:t xml:space="preserve">Chương </w:t>
            </w:r>
            <w:r w:rsidR="006A696A" w:rsidRPr="003F1C53">
              <w:rPr>
                <w:rFonts w:ascii="Times New Roman" w:eastAsia="Times New Roman" w:hAnsi="Times New Roman" w:cs="Times New Roman"/>
                <w:color w:val="000000" w:themeColor="text1"/>
                <w:sz w:val="26"/>
                <w:szCs w:val="26"/>
              </w:rPr>
              <w:t xml:space="preserve">3: </w:t>
            </w:r>
            <w:r w:rsidRPr="003F1C53">
              <w:rPr>
                <w:rFonts w:ascii="Times New Roman" w:eastAsia="Calibri" w:hAnsi="Times New Roman" w:cs="Times New Roman"/>
                <w:color w:val="000000" w:themeColor="text1"/>
                <w:sz w:val="26"/>
                <w:szCs w:val="26"/>
                <w:lang w:val="pt-BR"/>
              </w:rPr>
              <w:t>Kỹ thuật an toàn lao động trong thiết kế và thi công xây dựng.</w:t>
            </w:r>
          </w:p>
        </w:tc>
        <w:tc>
          <w:tcPr>
            <w:tcW w:w="900" w:type="dxa"/>
            <w:shd w:val="clear" w:color="auto" w:fill="auto"/>
          </w:tcPr>
          <w:p w:rsidR="006A696A" w:rsidRPr="003F1C53" w:rsidRDefault="00F23D84" w:rsidP="006A696A">
            <w:pPr>
              <w:spacing w:after="0" w:line="360" w:lineRule="auto"/>
              <w:jc w:val="center"/>
              <w:rPr>
                <w:rFonts w:ascii="Times New Roman" w:eastAsia="Times New Roman" w:hAnsi="Times New Roman" w:cs="Times New Roman"/>
                <w:color w:val="000000" w:themeColor="text1"/>
                <w:sz w:val="26"/>
                <w:szCs w:val="26"/>
              </w:rPr>
            </w:pPr>
            <w:r w:rsidRPr="003F1C53">
              <w:rPr>
                <w:rFonts w:ascii="Times New Roman" w:eastAsia="Times New Roman" w:hAnsi="Times New Roman" w:cs="Times New Roman"/>
                <w:color w:val="000000" w:themeColor="text1"/>
                <w:sz w:val="26"/>
                <w:szCs w:val="26"/>
              </w:rPr>
              <w:t>2</w:t>
            </w:r>
          </w:p>
        </w:tc>
        <w:tc>
          <w:tcPr>
            <w:tcW w:w="1080" w:type="dxa"/>
            <w:shd w:val="clear" w:color="auto" w:fill="auto"/>
          </w:tcPr>
          <w:p w:rsidR="006A696A" w:rsidRPr="003F1C53" w:rsidRDefault="00F23D84" w:rsidP="006A696A">
            <w:pPr>
              <w:spacing w:after="0" w:line="360" w:lineRule="auto"/>
              <w:jc w:val="center"/>
              <w:rPr>
                <w:rFonts w:ascii="Times New Roman" w:eastAsia="Times New Roman" w:hAnsi="Times New Roman" w:cs="Times New Roman"/>
                <w:color w:val="000000" w:themeColor="text1"/>
                <w:sz w:val="26"/>
                <w:szCs w:val="26"/>
              </w:rPr>
            </w:pPr>
            <w:r w:rsidRPr="003F1C53">
              <w:rPr>
                <w:rFonts w:ascii="Times New Roman" w:eastAsia="Times New Roman" w:hAnsi="Times New Roman" w:cs="Times New Roman"/>
                <w:color w:val="000000" w:themeColor="text1"/>
                <w:sz w:val="26"/>
                <w:szCs w:val="26"/>
              </w:rPr>
              <w:t>2</w:t>
            </w:r>
          </w:p>
        </w:tc>
        <w:tc>
          <w:tcPr>
            <w:tcW w:w="2113" w:type="dxa"/>
            <w:shd w:val="clear" w:color="auto" w:fill="auto"/>
          </w:tcPr>
          <w:p w:rsidR="006A696A" w:rsidRPr="003F1C53" w:rsidRDefault="006A696A" w:rsidP="006A696A">
            <w:pPr>
              <w:spacing w:after="0" w:line="360" w:lineRule="auto"/>
              <w:jc w:val="center"/>
              <w:rPr>
                <w:rFonts w:ascii="Times New Roman" w:eastAsia="Times New Roman" w:hAnsi="Times New Roman" w:cs="Times New Roman"/>
                <w:color w:val="000000" w:themeColor="text1"/>
                <w:sz w:val="26"/>
                <w:szCs w:val="26"/>
              </w:rPr>
            </w:pPr>
          </w:p>
        </w:tc>
        <w:tc>
          <w:tcPr>
            <w:tcW w:w="1015" w:type="dxa"/>
            <w:shd w:val="clear" w:color="auto" w:fill="auto"/>
          </w:tcPr>
          <w:p w:rsidR="006A696A" w:rsidRPr="003F1C53" w:rsidRDefault="006A696A" w:rsidP="006A696A">
            <w:pPr>
              <w:spacing w:after="0" w:line="360" w:lineRule="auto"/>
              <w:jc w:val="center"/>
              <w:rPr>
                <w:rFonts w:ascii="Times New Roman" w:eastAsia="Times New Roman" w:hAnsi="Times New Roman" w:cs="Times New Roman"/>
                <w:color w:val="000000" w:themeColor="text1"/>
                <w:sz w:val="26"/>
                <w:szCs w:val="26"/>
              </w:rPr>
            </w:pPr>
          </w:p>
        </w:tc>
      </w:tr>
      <w:tr w:rsidR="003F1C53" w:rsidRPr="003F1C53" w:rsidTr="00053085">
        <w:trPr>
          <w:trHeight w:val="454"/>
        </w:trPr>
        <w:tc>
          <w:tcPr>
            <w:tcW w:w="621" w:type="dxa"/>
            <w:shd w:val="clear" w:color="auto" w:fill="auto"/>
          </w:tcPr>
          <w:p w:rsidR="006A696A" w:rsidRPr="003F1C53" w:rsidRDefault="006A696A" w:rsidP="006A696A">
            <w:pPr>
              <w:spacing w:after="0" w:line="360" w:lineRule="auto"/>
              <w:rPr>
                <w:rFonts w:ascii="Times New Roman" w:eastAsia="Times New Roman" w:hAnsi="Times New Roman" w:cs="Times New Roman"/>
                <w:color w:val="000000" w:themeColor="text1"/>
                <w:sz w:val="26"/>
                <w:szCs w:val="26"/>
              </w:rPr>
            </w:pPr>
            <w:r w:rsidRPr="003F1C53">
              <w:rPr>
                <w:rFonts w:ascii="Times New Roman" w:eastAsia="Times New Roman" w:hAnsi="Times New Roman" w:cs="Times New Roman"/>
                <w:color w:val="000000" w:themeColor="text1"/>
                <w:sz w:val="26"/>
                <w:szCs w:val="26"/>
              </w:rPr>
              <w:t>4</w:t>
            </w:r>
          </w:p>
        </w:tc>
        <w:tc>
          <w:tcPr>
            <w:tcW w:w="3871" w:type="dxa"/>
            <w:shd w:val="clear" w:color="auto" w:fill="auto"/>
          </w:tcPr>
          <w:p w:rsidR="006A696A" w:rsidRPr="003F1C53" w:rsidRDefault="00053085" w:rsidP="00053085">
            <w:pPr>
              <w:tabs>
                <w:tab w:val="right" w:leader="dot" w:pos="3331"/>
              </w:tabs>
              <w:spacing w:after="0" w:line="360" w:lineRule="auto"/>
              <w:rPr>
                <w:rFonts w:ascii="Times New Roman" w:eastAsia="Times New Roman" w:hAnsi="Times New Roman" w:cs="Times New Roman"/>
                <w:color w:val="000000" w:themeColor="text1"/>
                <w:sz w:val="26"/>
                <w:szCs w:val="26"/>
              </w:rPr>
            </w:pPr>
            <w:r w:rsidRPr="003F1C53">
              <w:rPr>
                <w:rFonts w:ascii="Times New Roman" w:eastAsia="Times New Roman" w:hAnsi="Times New Roman" w:cs="Times New Roman"/>
                <w:color w:val="000000" w:themeColor="text1"/>
                <w:sz w:val="26"/>
                <w:szCs w:val="26"/>
              </w:rPr>
              <w:t>Chương 4: Kỹ thuật an toàn khi sử dụng máy xây dựng.</w:t>
            </w:r>
          </w:p>
        </w:tc>
        <w:tc>
          <w:tcPr>
            <w:tcW w:w="900" w:type="dxa"/>
            <w:shd w:val="clear" w:color="auto" w:fill="auto"/>
          </w:tcPr>
          <w:p w:rsidR="006A696A" w:rsidRPr="003F1C53" w:rsidRDefault="005D0377" w:rsidP="006A696A">
            <w:pPr>
              <w:spacing w:after="0" w:line="360" w:lineRule="auto"/>
              <w:jc w:val="center"/>
              <w:rPr>
                <w:rFonts w:ascii="Times New Roman" w:eastAsia="Times New Roman" w:hAnsi="Times New Roman" w:cs="Times New Roman"/>
                <w:color w:val="000000" w:themeColor="text1"/>
                <w:sz w:val="26"/>
                <w:szCs w:val="26"/>
              </w:rPr>
            </w:pPr>
            <w:r w:rsidRPr="003F1C53">
              <w:rPr>
                <w:rFonts w:ascii="Times New Roman" w:eastAsia="Times New Roman" w:hAnsi="Times New Roman" w:cs="Times New Roman"/>
                <w:color w:val="000000" w:themeColor="text1"/>
                <w:sz w:val="26"/>
                <w:szCs w:val="26"/>
              </w:rPr>
              <w:t>3</w:t>
            </w:r>
          </w:p>
        </w:tc>
        <w:tc>
          <w:tcPr>
            <w:tcW w:w="1080" w:type="dxa"/>
            <w:shd w:val="clear" w:color="auto" w:fill="auto"/>
          </w:tcPr>
          <w:p w:rsidR="006A696A" w:rsidRPr="003F1C53" w:rsidRDefault="005D0377" w:rsidP="006A696A">
            <w:pPr>
              <w:spacing w:after="0" w:line="360" w:lineRule="auto"/>
              <w:jc w:val="center"/>
              <w:rPr>
                <w:rFonts w:ascii="Times New Roman" w:eastAsia="Times New Roman" w:hAnsi="Times New Roman" w:cs="Times New Roman"/>
                <w:color w:val="000000" w:themeColor="text1"/>
                <w:sz w:val="26"/>
                <w:szCs w:val="26"/>
              </w:rPr>
            </w:pPr>
            <w:r w:rsidRPr="003F1C53">
              <w:rPr>
                <w:rFonts w:ascii="Times New Roman" w:eastAsia="Times New Roman" w:hAnsi="Times New Roman" w:cs="Times New Roman"/>
                <w:color w:val="000000" w:themeColor="text1"/>
                <w:sz w:val="26"/>
                <w:szCs w:val="26"/>
              </w:rPr>
              <w:t>3</w:t>
            </w:r>
          </w:p>
        </w:tc>
        <w:tc>
          <w:tcPr>
            <w:tcW w:w="2113" w:type="dxa"/>
            <w:shd w:val="clear" w:color="auto" w:fill="auto"/>
          </w:tcPr>
          <w:p w:rsidR="006A696A" w:rsidRPr="003F1C53" w:rsidRDefault="006A696A" w:rsidP="006A696A">
            <w:pPr>
              <w:spacing w:after="0" w:line="360" w:lineRule="auto"/>
              <w:jc w:val="center"/>
              <w:rPr>
                <w:rFonts w:ascii="Times New Roman" w:eastAsia="Times New Roman" w:hAnsi="Times New Roman" w:cs="Times New Roman"/>
                <w:color w:val="000000" w:themeColor="text1"/>
                <w:sz w:val="26"/>
                <w:szCs w:val="26"/>
              </w:rPr>
            </w:pPr>
          </w:p>
        </w:tc>
        <w:tc>
          <w:tcPr>
            <w:tcW w:w="1015" w:type="dxa"/>
            <w:shd w:val="clear" w:color="auto" w:fill="auto"/>
          </w:tcPr>
          <w:p w:rsidR="006A696A" w:rsidRPr="003F1C53" w:rsidRDefault="006A696A" w:rsidP="006A696A">
            <w:pPr>
              <w:spacing w:after="0" w:line="360" w:lineRule="auto"/>
              <w:jc w:val="center"/>
              <w:rPr>
                <w:rFonts w:ascii="Times New Roman" w:eastAsia="Times New Roman" w:hAnsi="Times New Roman" w:cs="Times New Roman"/>
                <w:color w:val="000000" w:themeColor="text1"/>
                <w:sz w:val="26"/>
                <w:szCs w:val="26"/>
              </w:rPr>
            </w:pPr>
          </w:p>
        </w:tc>
      </w:tr>
      <w:tr w:rsidR="003F1C53" w:rsidRPr="003F1C53" w:rsidTr="00053085">
        <w:trPr>
          <w:trHeight w:val="454"/>
        </w:trPr>
        <w:tc>
          <w:tcPr>
            <w:tcW w:w="621" w:type="dxa"/>
            <w:shd w:val="clear" w:color="auto" w:fill="auto"/>
          </w:tcPr>
          <w:p w:rsidR="006A696A" w:rsidRPr="003F1C53" w:rsidRDefault="006A696A" w:rsidP="006A696A">
            <w:pPr>
              <w:spacing w:after="0" w:line="360" w:lineRule="auto"/>
              <w:rPr>
                <w:rFonts w:ascii="Times New Roman" w:eastAsia="Times New Roman" w:hAnsi="Times New Roman" w:cs="Times New Roman"/>
                <w:color w:val="000000" w:themeColor="text1"/>
                <w:sz w:val="26"/>
                <w:szCs w:val="26"/>
              </w:rPr>
            </w:pPr>
            <w:r w:rsidRPr="003F1C53">
              <w:rPr>
                <w:rFonts w:ascii="Times New Roman" w:eastAsia="Times New Roman" w:hAnsi="Times New Roman" w:cs="Times New Roman"/>
                <w:color w:val="000000" w:themeColor="text1"/>
                <w:sz w:val="26"/>
                <w:szCs w:val="26"/>
              </w:rPr>
              <w:t>5</w:t>
            </w:r>
          </w:p>
        </w:tc>
        <w:tc>
          <w:tcPr>
            <w:tcW w:w="3871" w:type="dxa"/>
            <w:shd w:val="clear" w:color="auto" w:fill="auto"/>
          </w:tcPr>
          <w:p w:rsidR="006A696A" w:rsidRPr="003F1C53" w:rsidRDefault="00053085" w:rsidP="006A696A">
            <w:pPr>
              <w:tabs>
                <w:tab w:val="right" w:leader="dot" w:pos="3331"/>
              </w:tabs>
              <w:spacing w:after="0" w:line="360" w:lineRule="auto"/>
              <w:rPr>
                <w:rFonts w:ascii="Times New Roman" w:eastAsia="Times New Roman" w:hAnsi="Times New Roman" w:cs="Times New Roman"/>
                <w:color w:val="000000" w:themeColor="text1"/>
                <w:sz w:val="26"/>
                <w:szCs w:val="26"/>
              </w:rPr>
            </w:pPr>
            <w:r w:rsidRPr="003F1C53">
              <w:rPr>
                <w:rFonts w:ascii="Times New Roman" w:eastAsia="Times New Roman" w:hAnsi="Times New Roman" w:cs="Times New Roman"/>
                <w:color w:val="000000" w:themeColor="text1"/>
                <w:sz w:val="26"/>
                <w:szCs w:val="26"/>
              </w:rPr>
              <w:t>Chương 5: Kỹ thuật an toàn khi đào đất đá và làm việc trên giàn giáo</w:t>
            </w:r>
          </w:p>
        </w:tc>
        <w:tc>
          <w:tcPr>
            <w:tcW w:w="900" w:type="dxa"/>
            <w:shd w:val="clear" w:color="auto" w:fill="auto"/>
          </w:tcPr>
          <w:p w:rsidR="006A696A" w:rsidRPr="003F1C53" w:rsidRDefault="00F23D84" w:rsidP="006A696A">
            <w:pPr>
              <w:spacing w:after="0" w:line="360" w:lineRule="auto"/>
              <w:jc w:val="center"/>
              <w:rPr>
                <w:rFonts w:ascii="Times New Roman" w:eastAsia="Times New Roman" w:hAnsi="Times New Roman" w:cs="Times New Roman"/>
                <w:color w:val="000000" w:themeColor="text1"/>
                <w:sz w:val="26"/>
                <w:szCs w:val="26"/>
              </w:rPr>
            </w:pPr>
            <w:r w:rsidRPr="003F1C53">
              <w:rPr>
                <w:rFonts w:ascii="Times New Roman" w:eastAsia="Times New Roman" w:hAnsi="Times New Roman" w:cs="Times New Roman"/>
                <w:color w:val="000000" w:themeColor="text1"/>
                <w:sz w:val="26"/>
                <w:szCs w:val="26"/>
              </w:rPr>
              <w:t>5</w:t>
            </w:r>
          </w:p>
        </w:tc>
        <w:tc>
          <w:tcPr>
            <w:tcW w:w="1080" w:type="dxa"/>
            <w:shd w:val="clear" w:color="auto" w:fill="auto"/>
          </w:tcPr>
          <w:p w:rsidR="006A696A" w:rsidRPr="003F1C53" w:rsidRDefault="00F23D84" w:rsidP="006A696A">
            <w:pPr>
              <w:spacing w:after="0" w:line="360" w:lineRule="auto"/>
              <w:jc w:val="center"/>
              <w:rPr>
                <w:rFonts w:ascii="Times New Roman" w:eastAsia="Times New Roman" w:hAnsi="Times New Roman" w:cs="Times New Roman"/>
                <w:color w:val="000000" w:themeColor="text1"/>
                <w:sz w:val="26"/>
                <w:szCs w:val="26"/>
              </w:rPr>
            </w:pPr>
            <w:r w:rsidRPr="003F1C53">
              <w:rPr>
                <w:rFonts w:ascii="Times New Roman" w:eastAsia="Times New Roman" w:hAnsi="Times New Roman" w:cs="Times New Roman"/>
                <w:color w:val="000000" w:themeColor="text1"/>
                <w:sz w:val="26"/>
                <w:szCs w:val="26"/>
              </w:rPr>
              <w:t>5</w:t>
            </w:r>
          </w:p>
        </w:tc>
        <w:tc>
          <w:tcPr>
            <w:tcW w:w="2113" w:type="dxa"/>
            <w:shd w:val="clear" w:color="auto" w:fill="auto"/>
          </w:tcPr>
          <w:p w:rsidR="006A696A" w:rsidRPr="003F1C53" w:rsidRDefault="006A696A" w:rsidP="006A696A">
            <w:pPr>
              <w:spacing w:after="0" w:line="360" w:lineRule="auto"/>
              <w:jc w:val="center"/>
              <w:rPr>
                <w:rFonts w:ascii="Times New Roman" w:eastAsia="Times New Roman" w:hAnsi="Times New Roman" w:cs="Times New Roman"/>
                <w:color w:val="000000" w:themeColor="text1"/>
                <w:sz w:val="26"/>
                <w:szCs w:val="26"/>
              </w:rPr>
            </w:pPr>
          </w:p>
        </w:tc>
        <w:tc>
          <w:tcPr>
            <w:tcW w:w="1015" w:type="dxa"/>
            <w:shd w:val="clear" w:color="auto" w:fill="auto"/>
          </w:tcPr>
          <w:p w:rsidR="006A696A" w:rsidRPr="003F1C53" w:rsidRDefault="006A696A" w:rsidP="006A696A">
            <w:pPr>
              <w:spacing w:after="0" w:line="360" w:lineRule="auto"/>
              <w:jc w:val="center"/>
              <w:rPr>
                <w:rFonts w:ascii="Times New Roman" w:eastAsia="Times New Roman" w:hAnsi="Times New Roman" w:cs="Times New Roman"/>
                <w:color w:val="000000" w:themeColor="text1"/>
                <w:sz w:val="26"/>
                <w:szCs w:val="26"/>
              </w:rPr>
            </w:pPr>
          </w:p>
        </w:tc>
      </w:tr>
      <w:tr w:rsidR="003F1C53" w:rsidRPr="003F1C53" w:rsidTr="00053085">
        <w:trPr>
          <w:trHeight w:val="454"/>
        </w:trPr>
        <w:tc>
          <w:tcPr>
            <w:tcW w:w="621" w:type="dxa"/>
            <w:shd w:val="clear" w:color="auto" w:fill="auto"/>
          </w:tcPr>
          <w:p w:rsidR="006A696A" w:rsidRPr="003F1C53" w:rsidRDefault="006A696A" w:rsidP="006A696A">
            <w:pPr>
              <w:spacing w:after="0" w:line="360" w:lineRule="auto"/>
              <w:rPr>
                <w:rFonts w:ascii="Times New Roman" w:eastAsia="Times New Roman" w:hAnsi="Times New Roman" w:cs="Times New Roman"/>
                <w:color w:val="000000" w:themeColor="text1"/>
                <w:sz w:val="26"/>
                <w:szCs w:val="26"/>
              </w:rPr>
            </w:pPr>
            <w:r w:rsidRPr="003F1C53">
              <w:rPr>
                <w:rFonts w:ascii="Times New Roman" w:eastAsia="Times New Roman" w:hAnsi="Times New Roman" w:cs="Times New Roman"/>
                <w:color w:val="000000" w:themeColor="text1"/>
                <w:sz w:val="26"/>
                <w:szCs w:val="26"/>
              </w:rPr>
              <w:t>6</w:t>
            </w:r>
          </w:p>
        </w:tc>
        <w:tc>
          <w:tcPr>
            <w:tcW w:w="3871" w:type="dxa"/>
            <w:shd w:val="clear" w:color="auto" w:fill="auto"/>
          </w:tcPr>
          <w:p w:rsidR="006A696A" w:rsidRPr="003F1C53" w:rsidRDefault="00053085" w:rsidP="006A696A">
            <w:pPr>
              <w:tabs>
                <w:tab w:val="right" w:leader="dot" w:pos="3331"/>
              </w:tabs>
              <w:spacing w:after="0" w:line="360" w:lineRule="auto"/>
              <w:rPr>
                <w:rFonts w:ascii="Times New Roman" w:eastAsia="Times New Roman" w:hAnsi="Times New Roman" w:cs="Times New Roman"/>
                <w:color w:val="000000" w:themeColor="text1"/>
                <w:sz w:val="26"/>
                <w:szCs w:val="26"/>
              </w:rPr>
            </w:pPr>
            <w:r w:rsidRPr="003F1C53">
              <w:rPr>
                <w:rFonts w:ascii="Times New Roman" w:eastAsia="Times New Roman" w:hAnsi="Times New Roman" w:cs="Times New Roman"/>
                <w:color w:val="000000" w:themeColor="text1"/>
                <w:sz w:val="26"/>
                <w:szCs w:val="26"/>
              </w:rPr>
              <w:t>Chương 6: Kỹ thuật an toàn về điện</w:t>
            </w:r>
          </w:p>
        </w:tc>
        <w:tc>
          <w:tcPr>
            <w:tcW w:w="900" w:type="dxa"/>
            <w:shd w:val="clear" w:color="auto" w:fill="auto"/>
          </w:tcPr>
          <w:p w:rsidR="006A696A" w:rsidRPr="003F1C53" w:rsidRDefault="00F23D84" w:rsidP="005D0377">
            <w:pPr>
              <w:tabs>
                <w:tab w:val="left" w:pos="255"/>
                <w:tab w:val="center" w:pos="342"/>
              </w:tabs>
              <w:spacing w:after="0" w:line="360" w:lineRule="auto"/>
              <w:jc w:val="center"/>
              <w:rPr>
                <w:rFonts w:ascii="Times New Roman" w:eastAsia="Times New Roman" w:hAnsi="Times New Roman" w:cs="Times New Roman"/>
                <w:color w:val="000000" w:themeColor="text1"/>
                <w:sz w:val="26"/>
                <w:szCs w:val="26"/>
              </w:rPr>
            </w:pPr>
            <w:r w:rsidRPr="003F1C53">
              <w:rPr>
                <w:rFonts w:ascii="Times New Roman" w:eastAsia="Times New Roman" w:hAnsi="Times New Roman" w:cs="Times New Roman"/>
                <w:color w:val="000000" w:themeColor="text1"/>
                <w:sz w:val="26"/>
                <w:szCs w:val="26"/>
              </w:rPr>
              <w:t>5</w:t>
            </w:r>
          </w:p>
        </w:tc>
        <w:tc>
          <w:tcPr>
            <w:tcW w:w="1080" w:type="dxa"/>
            <w:shd w:val="clear" w:color="auto" w:fill="auto"/>
          </w:tcPr>
          <w:p w:rsidR="006A696A" w:rsidRPr="003F1C53" w:rsidRDefault="00F23D84" w:rsidP="006A696A">
            <w:pPr>
              <w:spacing w:after="0" w:line="360" w:lineRule="auto"/>
              <w:jc w:val="center"/>
              <w:rPr>
                <w:rFonts w:ascii="Times New Roman" w:eastAsia="Times New Roman" w:hAnsi="Times New Roman" w:cs="Times New Roman"/>
                <w:color w:val="000000" w:themeColor="text1"/>
                <w:sz w:val="26"/>
                <w:szCs w:val="26"/>
              </w:rPr>
            </w:pPr>
            <w:r w:rsidRPr="003F1C53">
              <w:rPr>
                <w:rFonts w:ascii="Times New Roman" w:eastAsia="Times New Roman" w:hAnsi="Times New Roman" w:cs="Times New Roman"/>
                <w:color w:val="000000" w:themeColor="text1"/>
                <w:sz w:val="26"/>
                <w:szCs w:val="26"/>
              </w:rPr>
              <w:t>5</w:t>
            </w:r>
          </w:p>
        </w:tc>
        <w:tc>
          <w:tcPr>
            <w:tcW w:w="2113" w:type="dxa"/>
            <w:shd w:val="clear" w:color="auto" w:fill="auto"/>
          </w:tcPr>
          <w:p w:rsidR="006A696A" w:rsidRPr="003F1C53" w:rsidRDefault="006A696A" w:rsidP="006A696A">
            <w:pPr>
              <w:spacing w:after="0" w:line="360" w:lineRule="auto"/>
              <w:jc w:val="center"/>
              <w:rPr>
                <w:rFonts w:ascii="Times New Roman" w:eastAsia="Times New Roman" w:hAnsi="Times New Roman" w:cs="Times New Roman"/>
                <w:color w:val="000000" w:themeColor="text1"/>
                <w:sz w:val="26"/>
                <w:szCs w:val="26"/>
              </w:rPr>
            </w:pPr>
          </w:p>
        </w:tc>
        <w:tc>
          <w:tcPr>
            <w:tcW w:w="1015" w:type="dxa"/>
            <w:shd w:val="clear" w:color="auto" w:fill="auto"/>
          </w:tcPr>
          <w:p w:rsidR="006A696A" w:rsidRPr="003F1C53" w:rsidRDefault="006A696A" w:rsidP="006A696A">
            <w:pPr>
              <w:spacing w:after="0" w:line="360" w:lineRule="auto"/>
              <w:jc w:val="center"/>
              <w:rPr>
                <w:rFonts w:ascii="Times New Roman" w:eastAsia="Times New Roman" w:hAnsi="Times New Roman" w:cs="Times New Roman"/>
                <w:color w:val="000000" w:themeColor="text1"/>
                <w:sz w:val="26"/>
                <w:szCs w:val="26"/>
              </w:rPr>
            </w:pPr>
          </w:p>
        </w:tc>
      </w:tr>
      <w:tr w:rsidR="003F1C53" w:rsidRPr="003F1C53" w:rsidTr="00053085">
        <w:trPr>
          <w:trHeight w:val="454"/>
        </w:trPr>
        <w:tc>
          <w:tcPr>
            <w:tcW w:w="621" w:type="dxa"/>
            <w:shd w:val="clear" w:color="auto" w:fill="auto"/>
          </w:tcPr>
          <w:p w:rsidR="006A696A" w:rsidRPr="003F1C53" w:rsidRDefault="006A696A" w:rsidP="006A696A">
            <w:pPr>
              <w:spacing w:after="0" w:line="360" w:lineRule="auto"/>
              <w:rPr>
                <w:rFonts w:ascii="Times New Roman" w:eastAsia="Times New Roman" w:hAnsi="Times New Roman" w:cs="Times New Roman"/>
                <w:color w:val="000000" w:themeColor="text1"/>
                <w:sz w:val="26"/>
                <w:szCs w:val="26"/>
              </w:rPr>
            </w:pPr>
            <w:r w:rsidRPr="003F1C53">
              <w:rPr>
                <w:rFonts w:ascii="Times New Roman" w:eastAsia="Times New Roman" w:hAnsi="Times New Roman" w:cs="Times New Roman"/>
                <w:color w:val="000000" w:themeColor="text1"/>
                <w:sz w:val="26"/>
                <w:szCs w:val="26"/>
              </w:rPr>
              <w:t>7</w:t>
            </w:r>
          </w:p>
        </w:tc>
        <w:tc>
          <w:tcPr>
            <w:tcW w:w="3871" w:type="dxa"/>
            <w:shd w:val="clear" w:color="auto" w:fill="auto"/>
          </w:tcPr>
          <w:p w:rsidR="006A696A" w:rsidRPr="003F1C53" w:rsidRDefault="006A696A" w:rsidP="006A696A">
            <w:pPr>
              <w:tabs>
                <w:tab w:val="right" w:leader="dot" w:pos="3331"/>
              </w:tabs>
              <w:spacing w:after="0" w:line="360" w:lineRule="auto"/>
              <w:rPr>
                <w:rFonts w:ascii="Times New Roman" w:eastAsia="Times New Roman" w:hAnsi="Times New Roman" w:cs="Times New Roman"/>
                <w:color w:val="000000" w:themeColor="text1"/>
                <w:sz w:val="26"/>
                <w:szCs w:val="26"/>
              </w:rPr>
            </w:pPr>
            <w:r w:rsidRPr="003F1C53">
              <w:rPr>
                <w:rFonts w:ascii="Times New Roman" w:eastAsia="Times New Roman" w:hAnsi="Times New Roman" w:cs="Times New Roman"/>
                <w:color w:val="000000" w:themeColor="text1"/>
                <w:sz w:val="26"/>
                <w:szCs w:val="26"/>
              </w:rPr>
              <w:t xml:space="preserve">Bài 7: </w:t>
            </w:r>
            <w:r w:rsidRPr="003F1C53">
              <w:rPr>
                <w:rFonts w:ascii="Times New Roman" w:eastAsia="Calibri" w:hAnsi="Times New Roman" w:cs="Times New Roman"/>
                <w:color w:val="000000" w:themeColor="text1"/>
                <w:sz w:val="26"/>
                <w:szCs w:val="26"/>
              </w:rPr>
              <w:t>Kỹ thuật phòng cháy chữa cháy</w:t>
            </w:r>
          </w:p>
        </w:tc>
        <w:tc>
          <w:tcPr>
            <w:tcW w:w="900" w:type="dxa"/>
            <w:shd w:val="clear" w:color="auto" w:fill="auto"/>
          </w:tcPr>
          <w:p w:rsidR="006A696A" w:rsidRPr="003F1C53" w:rsidRDefault="00F23D84" w:rsidP="005D0377">
            <w:pPr>
              <w:tabs>
                <w:tab w:val="left" w:pos="255"/>
                <w:tab w:val="center" w:pos="342"/>
              </w:tabs>
              <w:spacing w:after="0" w:line="360" w:lineRule="auto"/>
              <w:jc w:val="center"/>
              <w:rPr>
                <w:rFonts w:ascii="Times New Roman" w:eastAsia="Times New Roman" w:hAnsi="Times New Roman" w:cs="Times New Roman"/>
                <w:color w:val="000000" w:themeColor="text1"/>
                <w:sz w:val="26"/>
                <w:szCs w:val="26"/>
              </w:rPr>
            </w:pPr>
            <w:r w:rsidRPr="003F1C53">
              <w:rPr>
                <w:rFonts w:ascii="Times New Roman" w:eastAsia="Times New Roman" w:hAnsi="Times New Roman" w:cs="Times New Roman"/>
                <w:color w:val="000000" w:themeColor="text1"/>
                <w:sz w:val="26"/>
                <w:szCs w:val="26"/>
              </w:rPr>
              <w:t>7</w:t>
            </w:r>
          </w:p>
        </w:tc>
        <w:tc>
          <w:tcPr>
            <w:tcW w:w="1080" w:type="dxa"/>
            <w:shd w:val="clear" w:color="auto" w:fill="auto"/>
          </w:tcPr>
          <w:p w:rsidR="006A696A" w:rsidRPr="003F1C53" w:rsidRDefault="00F23D84" w:rsidP="006A696A">
            <w:pPr>
              <w:spacing w:after="0" w:line="360" w:lineRule="auto"/>
              <w:jc w:val="center"/>
              <w:rPr>
                <w:rFonts w:ascii="Times New Roman" w:eastAsia="Times New Roman" w:hAnsi="Times New Roman" w:cs="Times New Roman"/>
                <w:color w:val="000000" w:themeColor="text1"/>
                <w:sz w:val="26"/>
                <w:szCs w:val="26"/>
              </w:rPr>
            </w:pPr>
            <w:r w:rsidRPr="003F1C53">
              <w:rPr>
                <w:rFonts w:ascii="Times New Roman" w:eastAsia="Times New Roman" w:hAnsi="Times New Roman" w:cs="Times New Roman"/>
                <w:color w:val="000000" w:themeColor="text1"/>
                <w:sz w:val="26"/>
                <w:szCs w:val="26"/>
              </w:rPr>
              <w:t>5</w:t>
            </w:r>
          </w:p>
        </w:tc>
        <w:tc>
          <w:tcPr>
            <w:tcW w:w="2113" w:type="dxa"/>
            <w:shd w:val="clear" w:color="auto" w:fill="auto"/>
          </w:tcPr>
          <w:p w:rsidR="006A696A" w:rsidRPr="003F1C53" w:rsidRDefault="006A696A" w:rsidP="006A696A">
            <w:pPr>
              <w:spacing w:after="0" w:line="360" w:lineRule="auto"/>
              <w:jc w:val="center"/>
              <w:rPr>
                <w:rFonts w:ascii="Times New Roman" w:eastAsia="Times New Roman" w:hAnsi="Times New Roman" w:cs="Times New Roman"/>
                <w:color w:val="000000" w:themeColor="text1"/>
                <w:sz w:val="26"/>
                <w:szCs w:val="26"/>
              </w:rPr>
            </w:pPr>
          </w:p>
        </w:tc>
        <w:tc>
          <w:tcPr>
            <w:tcW w:w="1015" w:type="dxa"/>
            <w:shd w:val="clear" w:color="auto" w:fill="auto"/>
          </w:tcPr>
          <w:p w:rsidR="006A696A" w:rsidRPr="003F1C53" w:rsidRDefault="006A696A" w:rsidP="006A696A">
            <w:pPr>
              <w:spacing w:after="0" w:line="360" w:lineRule="auto"/>
              <w:jc w:val="center"/>
              <w:rPr>
                <w:rFonts w:ascii="Times New Roman" w:eastAsia="Times New Roman" w:hAnsi="Times New Roman" w:cs="Times New Roman"/>
                <w:color w:val="000000" w:themeColor="text1"/>
                <w:sz w:val="26"/>
                <w:szCs w:val="26"/>
              </w:rPr>
            </w:pPr>
          </w:p>
        </w:tc>
      </w:tr>
      <w:tr w:rsidR="003F1C53" w:rsidRPr="003F1C53" w:rsidTr="00053085">
        <w:trPr>
          <w:trHeight w:val="454"/>
        </w:trPr>
        <w:tc>
          <w:tcPr>
            <w:tcW w:w="4492" w:type="dxa"/>
            <w:gridSpan w:val="2"/>
            <w:shd w:val="clear" w:color="auto" w:fill="auto"/>
            <w:vAlign w:val="center"/>
          </w:tcPr>
          <w:p w:rsidR="006A696A" w:rsidRPr="003F1C53" w:rsidRDefault="006A696A" w:rsidP="006A696A">
            <w:pPr>
              <w:spacing w:after="0" w:line="360" w:lineRule="auto"/>
              <w:jc w:val="center"/>
              <w:rPr>
                <w:rFonts w:ascii="Times New Roman" w:eastAsia="Times New Roman" w:hAnsi="Times New Roman" w:cs="Times New Roman"/>
                <w:b/>
                <w:color w:val="000000" w:themeColor="text1"/>
                <w:sz w:val="26"/>
                <w:szCs w:val="26"/>
              </w:rPr>
            </w:pPr>
            <w:r w:rsidRPr="003F1C53">
              <w:rPr>
                <w:rFonts w:ascii="Times New Roman" w:eastAsia="Times New Roman" w:hAnsi="Times New Roman" w:cs="Times New Roman"/>
                <w:b/>
                <w:color w:val="000000" w:themeColor="text1"/>
                <w:sz w:val="26"/>
                <w:szCs w:val="26"/>
              </w:rPr>
              <w:t>Tổng cộng</w:t>
            </w:r>
          </w:p>
        </w:tc>
        <w:tc>
          <w:tcPr>
            <w:tcW w:w="900" w:type="dxa"/>
            <w:shd w:val="clear" w:color="auto" w:fill="auto"/>
          </w:tcPr>
          <w:p w:rsidR="006A696A" w:rsidRPr="003F1C53" w:rsidRDefault="006A696A" w:rsidP="006A696A">
            <w:pPr>
              <w:spacing w:after="0" w:line="360" w:lineRule="auto"/>
              <w:jc w:val="center"/>
              <w:rPr>
                <w:rFonts w:ascii="Times New Roman" w:eastAsia="Times New Roman" w:hAnsi="Times New Roman" w:cs="Times New Roman"/>
                <w:b/>
                <w:color w:val="000000" w:themeColor="text1"/>
                <w:sz w:val="26"/>
                <w:szCs w:val="26"/>
              </w:rPr>
            </w:pPr>
            <w:r w:rsidRPr="003F1C53">
              <w:rPr>
                <w:rFonts w:ascii="Times New Roman" w:eastAsia="Times New Roman" w:hAnsi="Times New Roman" w:cs="Times New Roman"/>
                <w:b/>
                <w:color w:val="000000" w:themeColor="text1"/>
                <w:sz w:val="26"/>
                <w:szCs w:val="26"/>
              </w:rPr>
              <w:t>30</w:t>
            </w:r>
          </w:p>
        </w:tc>
        <w:tc>
          <w:tcPr>
            <w:tcW w:w="1080" w:type="dxa"/>
            <w:shd w:val="clear" w:color="auto" w:fill="auto"/>
          </w:tcPr>
          <w:p w:rsidR="006A696A" w:rsidRPr="003F1C53" w:rsidRDefault="006A696A" w:rsidP="006A696A">
            <w:pPr>
              <w:spacing w:after="0" w:line="360" w:lineRule="auto"/>
              <w:jc w:val="center"/>
              <w:rPr>
                <w:rFonts w:ascii="Times New Roman" w:eastAsia="Times New Roman" w:hAnsi="Times New Roman" w:cs="Times New Roman"/>
                <w:b/>
                <w:color w:val="000000" w:themeColor="text1"/>
                <w:sz w:val="26"/>
                <w:szCs w:val="26"/>
              </w:rPr>
            </w:pPr>
            <w:r w:rsidRPr="003F1C53">
              <w:rPr>
                <w:rFonts w:ascii="Times New Roman" w:eastAsia="Times New Roman" w:hAnsi="Times New Roman" w:cs="Times New Roman"/>
                <w:b/>
                <w:color w:val="000000" w:themeColor="text1"/>
                <w:sz w:val="26"/>
                <w:szCs w:val="26"/>
              </w:rPr>
              <w:t>28</w:t>
            </w:r>
          </w:p>
        </w:tc>
        <w:tc>
          <w:tcPr>
            <w:tcW w:w="2113" w:type="dxa"/>
            <w:shd w:val="clear" w:color="auto" w:fill="auto"/>
          </w:tcPr>
          <w:p w:rsidR="006A696A" w:rsidRPr="003F1C53" w:rsidRDefault="006A696A" w:rsidP="006A696A">
            <w:pPr>
              <w:spacing w:after="0" w:line="360" w:lineRule="auto"/>
              <w:jc w:val="center"/>
              <w:rPr>
                <w:rFonts w:ascii="Times New Roman" w:eastAsia="Times New Roman" w:hAnsi="Times New Roman" w:cs="Times New Roman"/>
                <w:b/>
                <w:color w:val="000000" w:themeColor="text1"/>
                <w:sz w:val="26"/>
                <w:szCs w:val="26"/>
              </w:rPr>
            </w:pPr>
          </w:p>
        </w:tc>
        <w:tc>
          <w:tcPr>
            <w:tcW w:w="1015" w:type="dxa"/>
            <w:shd w:val="clear" w:color="auto" w:fill="auto"/>
          </w:tcPr>
          <w:p w:rsidR="006A696A" w:rsidRPr="003F1C53" w:rsidRDefault="006A696A" w:rsidP="006A696A">
            <w:pPr>
              <w:spacing w:after="0" w:line="360" w:lineRule="auto"/>
              <w:jc w:val="center"/>
              <w:rPr>
                <w:rFonts w:ascii="Times New Roman" w:eastAsia="Times New Roman" w:hAnsi="Times New Roman" w:cs="Times New Roman"/>
                <w:b/>
                <w:color w:val="000000" w:themeColor="text1"/>
                <w:sz w:val="26"/>
                <w:szCs w:val="26"/>
              </w:rPr>
            </w:pPr>
            <w:r w:rsidRPr="003F1C53">
              <w:rPr>
                <w:rFonts w:ascii="Times New Roman" w:eastAsia="Times New Roman" w:hAnsi="Times New Roman" w:cs="Times New Roman"/>
                <w:b/>
                <w:color w:val="000000" w:themeColor="text1"/>
                <w:sz w:val="26"/>
                <w:szCs w:val="26"/>
              </w:rPr>
              <w:t>2</w:t>
            </w:r>
          </w:p>
        </w:tc>
      </w:tr>
    </w:tbl>
    <w:p w:rsidR="006A696A" w:rsidRPr="003F1C53" w:rsidRDefault="006A696A" w:rsidP="006A696A">
      <w:pPr>
        <w:numPr>
          <w:ilvl w:val="0"/>
          <w:numId w:val="3"/>
        </w:numPr>
        <w:spacing w:before="60" w:after="60" w:line="360" w:lineRule="auto"/>
        <w:ind w:left="360"/>
        <w:contextualSpacing/>
        <w:jc w:val="both"/>
        <w:rPr>
          <w:rFonts w:ascii="Times New Roman" w:eastAsia="Times New Roman" w:hAnsi="Times New Roman" w:cs="Times New Roman"/>
          <w:b/>
          <w:iCs/>
          <w:color w:val="000000" w:themeColor="text1"/>
          <w:sz w:val="26"/>
          <w:szCs w:val="26"/>
          <w:lang w:val="sv-SE"/>
        </w:rPr>
      </w:pPr>
      <w:r w:rsidRPr="003F1C53">
        <w:rPr>
          <w:rFonts w:ascii="Times New Roman" w:eastAsia="Times New Roman" w:hAnsi="Times New Roman" w:cs="Times New Roman"/>
          <w:b/>
          <w:color w:val="000000" w:themeColor="text1"/>
          <w:sz w:val="26"/>
          <w:szCs w:val="26"/>
          <w:lang w:val="pt-BR"/>
        </w:rPr>
        <w:t>Nội</w:t>
      </w:r>
      <w:r w:rsidRPr="003F1C53">
        <w:rPr>
          <w:rFonts w:ascii="Times New Roman" w:eastAsia="Times New Roman" w:hAnsi="Times New Roman" w:cs="Times New Roman"/>
          <w:b/>
          <w:iCs/>
          <w:color w:val="000000" w:themeColor="text1"/>
          <w:sz w:val="26"/>
          <w:szCs w:val="26"/>
          <w:lang w:val="sv-SE"/>
        </w:rPr>
        <w:t xml:space="preserve"> dung chi tiết:</w:t>
      </w:r>
    </w:p>
    <w:p w:rsidR="006A696A" w:rsidRPr="003F1C53" w:rsidRDefault="005D0377" w:rsidP="006A696A">
      <w:pPr>
        <w:spacing w:before="60" w:after="60" w:line="360" w:lineRule="auto"/>
        <w:rPr>
          <w:rFonts w:ascii="Times New Roman" w:eastAsia="Calibri" w:hAnsi="Times New Roman" w:cs="Times New Roman"/>
          <w:b/>
          <w:color w:val="000000" w:themeColor="text1"/>
          <w:sz w:val="26"/>
          <w:szCs w:val="26"/>
        </w:rPr>
      </w:pPr>
      <w:r w:rsidRPr="003F1C53">
        <w:rPr>
          <w:rFonts w:ascii="Times New Roman" w:eastAsia="Calibri" w:hAnsi="Times New Roman" w:cs="Times New Roman"/>
          <w:b/>
          <w:color w:val="000000" w:themeColor="text1"/>
          <w:sz w:val="26"/>
          <w:szCs w:val="26"/>
        </w:rPr>
        <w:t>Chương</w:t>
      </w:r>
      <w:r w:rsidR="006A696A" w:rsidRPr="003F1C53">
        <w:rPr>
          <w:rFonts w:ascii="Times New Roman" w:eastAsia="Calibri" w:hAnsi="Times New Roman" w:cs="Times New Roman"/>
          <w:b/>
          <w:color w:val="000000" w:themeColor="text1"/>
          <w:sz w:val="26"/>
          <w:szCs w:val="26"/>
        </w:rPr>
        <w:t xml:space="preserve"> 1: Những vấn đề chung về bảo hộ lao động</w:t>
      </w:r>
      <w:r w:rsidR="006A696A" w:rsidRPr="003F1C53">
        <w:rPr>
          <w:rFonts w:ascii="Times New Roman" w:eastAsia="Calibri" w:hAnsi="Times New Roman" w:cs="Times New Roman"/>
          <w:b/>
          <w:color w:val="000000" w:themeColor="text1"/>
          <w:sz w:val="26"/>
          <w:szCs w:val="26"/>
        </w:rPr>
        <w:tab/>
      </w:r>
      <w:r w:rsidR="006A696A" w:rsidRPr="003F1C53">
        <w:rPr>
          <w:rFonts w:ascii="Times New Roman" w:eastAsia="Calibri" w:hAnsi="Times New Roman" w:cs="Times New Roman"/>
          <w:b/>
          <w:color w:val="000000" w:themeColor="text1"/>
          <w:sz w:val="26"/>
          <w:szCs w:val="26"/>
        </w:rPr>
        <w:tab/>
      </w:r>
      <w:r w:rsidR="006A696A" w:rsidRPr="003F1C53">
        <w:rPr>
          <w:rFonts w:ascii="Times New Roman" w:eastAsia="Calibri" w:hAnsi="Times New Roman" w:cs="Times New Roman"/>
          <w:b/>
          <w:color w:val="000000" w:themeColor="text1"/>
          <w:sz w:val="26"/>
          <w:szCs w:val="26"/>
        </w:rPr>
        <w:tab/>
      </w:r>
      <w:r w:rsidR="006A696A" w:rsidRPr="003F1C53">
        <w:rPr>
          <w:rFonts w:ascii="Times New Roman" w:eastAsia="Calibri" w:hAnsi="Times New Roman" w:cs="Times New Roman"/>
          <w:color w:val="000000" w:themeColor="text1"/>
          <w:sz w:val="26"/>
          <w:szCs w:val="26"/>
        </w:rPr>
        <w:t>Thời gian: 4 giờ</w:t>
      </w:r>
    </w:p>
    <w:p w:rsidR="006A696A" w:rsidRPr="003F1C53" w:rsidRDefault="006A696A" w:rsidP="006A696A">
      <w:pPr>
        <w:spacing w:before="60" w:after="60" w:line="360" w:lineRule="auto"/>
        <w:ind w:firstLine="360"/>
        <w:rPr>
          <w:rFonts w:ascii="Times New Roman" w:eastAsia="Calibri" w:hAnsi="Times New Roman" w:cs="Times New Roman"/>
          <w:i/>
          <w:color w:val="000000" w:themeColor="text1"/>
          <w:sz w:val="26"/>
          <w:szCs w:val="26"/>
        </w:rPr>
      </w:pPr>
      <w:r w:rsidRPr="003F1C53">
        <w:rPr>
          <w:rFonts w:ascii="Times New Roman" w:eastAsia="Calibri" w:hAnsi="Times New Roman" w:cs="Times New Roman"/>
          <w:i/>
          <w:color w:val="000000" w:themeColor="text1"/>
          <w:sz w:val="26"/>
          <w:szCs w:val="26"/>
        </w:rPr>
        <w:t>Mục tiêu:</w:t>
      </w:r>
    </w:p>
    <w:p w:rsidR="006A696A" w:rsidRPr="003F1C53" w:rsidRDefault="006A696A" w:rsidP="006A696A">
      <w:pPr>
        <w:spacing w:before="60" w:after="60" w:line="360" w:lineRule="auto"/>
        <w:ind w:firstLine="360"/>
        <w:rPr>
          <w:rFonts w:ascii="Times New Roman" w:eastAsia="Calibri" w:hAnsi="Times New Roman" w:cs="Times New Roman"/>
          <w:color w:val="000000" w:themeColor="text1"/>
          <w:sz w:val="26"/>
          <w:szCs w:val="26"/>
        </w:rPr>
      </w:pPr>
      <w:r w:rsidRPr="003F1C53">
        <w:rPr>
          <w:rFonts w:ascii="Times New Roman" w:eastAsia="Calibri" w:hAnsi="Times New Roman" w:cs="Times New Roman"/>
          <w:color w:val="000000" w:themeColor="text1"/>
          <w:sz w:val="26"/>
          <w:szCs w:val="26"/>
        </w:rPr>
        <w:t>- Nêu được khái niệm, ý nghĩa, nội dung của công tác bảo hộ lao động;</w:t>
      </w:r>
    </w:p>
    <w:p w:rsidR="006A696A" w:rsidRPr="003F1C53" w:rsidRDefault="006A696A" w:rsidP="006A696A">
      <w:pPr>
        <w:spacing w:before="60" w:after="60" w:line="360" w:lineRule="auto"/>
        <w:ind w:firstLine="360"/>
        <w:rPr>
          <w:rFonts w:ascii="Times New Roman" w:eastAsia="Calibri" w:hAnsi="Times New Roman" w:cs="Times New Roman"/>
          <w:color w:val="000000" w:themeColor="text1"/>
          <w:sz w:val="26"/>
          <w:szCs w:val="26"/>
        </w:rPr>
      </w:pPr>
      <w:r w:rsidRPr="003F1C53">
        <w:rPr>
          <w:rFonts w:ascii="Times New Roman" w:eastAsia="Calibri" w:hAnsi="Times New Roman" w:cs="Times New Roman"/>
          <w:color w:val="000000" w:themeColor="text1"/>
          <w:sz w:val="26"/>
          <w:szCs w:val="26"/>
        </w:rPr>
        <w:lastRenderedPageBreak/>
        <w:t>- Biết vận dụng các quy định, hệ thống pháp luật về bảo hộ lao động vào thực tế khi tham gia lao động sản xuất.</w:t>
      </w:r>
    </w:p>
    <w:p w:rsidR="006A696A" w:rsidRPr="003F1C53" w:rsidRDefault="006A696A" w:rsidP="006A696A">
      <w:pPr>
        <w:spacing w:before="60" w:after="60" w:line="360" w:lineRule="auto"/>
        <w:ind w:firstLine="360"/>
        <w:rPr>
          <w:rFonts w:ascii="Times New Roman" w:eastAsia="Calibri" w:hAnsi="Times New Roman" w:cs="Times New Roman"/>
          <w:i/>
          <w:color w:val="000000" w:themeColor="text1"/>
          <w:sz w:val="26"/>
          <w:szCs w:val="26"/>
        </w:rPr>
      </w:pPr>
      <w:r w:rsidRPr="003F1C53">
        <w:rPr>
          <w:rFonts w:ascii="Times New Roman" w:eastAsia="Calibri" w:hAnsi="Times New Roman" w:cs="Times New Roman"/>
          <w:i/>
          <w:color w:val="000000" w:themeColor="text1"/>
          <w:sz w:val="26"/>
          <w:szCs w:val="26"/>
        </w:rPr>
        <w:t>Nội dung:</w:t>
      </w:r>
    </w:p>
    <w:tbl>
      <w:tblPr>
        <w:tblW w:w="8658" w:type="dxa"/>
        <w:tblInd w:w="738" w:type="dxa"/>
        <w:tblLook w:val="01E0" w:firstRow="1" w:lastRow="1" w:firstColumn="1" w:lastColumn="1" w:noHBand="0" w:noVBand="0"/>
      </w:tblPr>
      <w:tblGrid>
        <w:gridCol w:w="7280"/>
        <w:gridCol w:w="1378"/>
      </w:tblGrid>
      <w:tr w:rsidR="003F1C53" w:rsidRPr="003F1C53" w:rsidTr="00EB0666">
        <w:trPr>
          <w:trHeight w:val="309"/>
        </w:trPr>
        <w:tc>
          <w:tcPr>
            <w:tcW w:w="7280" w:type="dxa"/>
            <w:hideMark/>
          </w:tcPr>
          <w:p w:rsidR="006A696A" w:rsidRPr="003F1C53" w:rsidRDefault="006A696A" w:rsidP="006A696A">
            <w:pPr>
              <w:spacing w:before="60" w:after="60" w:line="360" w:lineRule="auto"/>
              <w:ind w:firstLine="32"/>
              <w:rPr>
                <w:rFonts w:ascii="Times New Roman" w:eastAsia="Calibri" w:hAnsi="Times New Roman" w:cs="Times New Roman"/>
                <w:color w:val="000000" w:themeColor="text1"/>
                <w:sz w:val="26"/>
                <w:szCs w:val="26"/>
              </w:rPr>
            </w:pPr>
            <w:r w:rsidRPr="003F1C53">
              <w:rPr>
                <w:rFonts w:ascii="Times New Roman" w:eastAsia="Calibri" w:hAnsi="Times New Roman" w:cs="Times New Roman"/>
                <w:color w:val="000000" w:themeColor="text1"/>
                <w:sz w:val="26"/>
                <w:szCs w:val="26"/>
              </w:rPr>
              <w:t>1. Khái niệm, mục đích, ý nghĩa về bảo hộ lao động</w:t>
            </w:r>
          </w:p>
        </w:tc>
        <w:tc>
          <w:tcPr>
            <w:tcW w:w="1378" w:type="dxa"/>
          </w:tcPr>
          <w:p w:rsidR="006A696A" w:rsidRPr="003F1C53" w:rsidRDefault="006A696A" w:rsidP="006A696A">
            <w:pPr>
              <w:tabs>
                <w:tab w:val="right" w:pos="9660"/>
              </w:tabs>
              <w:spacing w:before="60" w:after="60" w:line="360" w:lineRule="auto"/>
              <w:rPr>
                <w:rFonts w:ascii="Times New Roman" w:eastAsia="Calibri" w:hAnsi="Times New Roman" w:cs="Times New Roman"/>
                <w:i/>
                <w:color w:val="000000" w:themeColor="text1"/>
                <w:sz w:val="26"/>
                <w:szCs w:val="26"/>
              </w:rPr>
            </w:pPr>
          </w:p>
        </w:tc>
      </w:tr>
      <w:tr w:rsidR="003F1C53" w:rsidRPr="003F1C53" w:rsidTr="00EB0666">
        <w:trPr>
          <w:trHeight w:val="309"/>
        </w:trPr>
        <w:tc>
          <w:tcPr>
            <w:tcW w:w="7280" w:type="dxa"/>
            <w:hideMark/>
          </w:tcPr>
          <w:p w:rsidR="006A696A" w:rsidRPr="003F1C53" w:rsidRDefault="006A696A" w:rsidP="006A696A">
            <w:pPr>
              <w:tabs>
                <w:tab w:val="right" w:pos="9660"/>
              </w:tabs>
              <w:spacing w:before="60" w:after="60" w:line="360" w:lineRule="auto"/>
              <w:ind w:firstLine="32"/>
              <w:rPr>
                <w:rFonts w:ascii="Times New Roman" w:eastAsia="Calibri" w:hAnsi="Times New Roman" w:cs="Times New Roman"/>
                <w:color w:val="000000" w:themeColor="text1"/>
                <w:sz w:val="26"/>
                <w:szCs w:val="26"/>
              </w:rPr>
            </w:pPr>
            <w:r w:rsidRPr="003F1C53">
              <w:rPr>
                <w:rFonts w:ascii="Times New Roman" w:eastAsia="Calibri" w:hAnsi="Times New Roman" w:cs="Times New Roman"/>
                <w:color w:val="000000" w:themeColor="text1"/>
                <w:sz w:val="26"/>
                <w:szCs w:val="26"/>
              </w:rPr>
              <w:t>2. Nội dung bảo hộ lao động</w:t>
            </w:r>
            <w:r w:rsidRPr="003F1C53">
              <w:rPr>
                <w:rFonts w:ascii="Times New Roman" w:eastAsia="Calibri" w:hAnsi="Times New Roman" w:cs="Times New Roman"/>
                <w:i/>
                <w:color w:val="000000" w:themeColor="text1"/>
                <w:sz w:val="26"/>
                <w:szCs w:val="26"/>
              </w:rPr>
              <w:t xml:space="preserve">       </w:t>
            </w:r>
          </w:p>
        </w:tc>
        <w:tc>
          <w:tcPr>
            <w:tcW w:w="1378" w:type="dxa"/>
          </w:tcPr>
          <w:p w:rsidR="006A696A" w:rsidRPr="003F1C53" w:rsidRDefault="006A696A" w:rsidP="006A696A">
            <w:pPr>
              <w:tabs>
                <w:tab w:val="right" w:pos="9660"/>
              </w:tabs>
              <w:spacing w:before="60" w:after="60" w:line="360" w:lineRule="auto"/>
              <w:rPr>
                <w:rFonts w:ascii="Times New Roman" w:eastAsia="Calibri" w:hAnsi="Times New Roman" w:cs="Times New Roman"/>
                <w:i/>
                <w:color w:val="000000" w:themeColor="text1"/>
                <w:sz w:val="26"/>
                <w:szCs w:val="26"/>
              </w:rPr>
            </w:pPr>
          </w:p>
        </w:tc>
      </w:tr>
      <w:tr w:rsidR="003F1C53" w:rsidRPr="003F1C53" w:rsidTr="00EB0666">
        <w:trPr>
          <w:trHeight w:val="309"/>
        </w:trPr>
        <w:tc>
          <w:tcPr>
            <w:tcW w:w="7280" w:type="dxa"/>
            <w:hideMark/>
          </w:tcPr>
          <w:p w:rsidR="006A696A" w:rsidRPr="003F1C53" w:rsidRDefault="006A696A" w:rsidP="006A696A">
            <w:pPr>
              <w:tabs>
                <w:tab w:val="right" w:pos="9660"/>
              </w:tabs>
              <w:spacing w:before="60" w:after="60" w:line="360" w:lineRule="auto"/>
              <w:ind w:firstLine="32"/>
              <w:rPr>
                <w:rFonts w:ascii="Times New Roman" w:eastAsia="Calibri" w:hAnsi="Times New Roman" w:cs="Times New Roman"/>
                <w:color w:val="000000" w:themeColor="text1"/>
                <w:sz w:val="26"/>
                <w:szCs w:val="26"/>
              </w:rPr>
            </w:pPr>
            <w:r w:rsidRPr="003F1C53">
              <w:rPr>
                <w:rFonts w:ascii="Times New Roman" w:eastAsia="Calibri" w:hAnsi="Times New Roman" w:cs="Times New Roman"/>
                <w:color w:val="000000" w:themeColor="text1"/>
                <w:sz w:val="26"/>
                <w:szCs w:val="26"/>
              </w:rPr>
              <w:t xml:space="preserve">3. Hệ thống pháp luật và các quy định về bảo hộ lao động      </w:t>
            </w:r>
          </w:p>
        </w:tc>
        <w:tc>
          <w:tcPr>
            <w:tcW w:w="1378" w:type="dxa"/>
          </w:tcPr>
          <w:p w:rsidR="006A696A" w:rsidRPr="003F1C53" w:rsidRDefault="006A696A" w:rsidP="006A696A">
            <w:pPr>
              <w:tabs>
                <w:tab w:val="right" w:pos="9660"/>
              </w:tabs>
              <w:spacing w:before="60" w:after="60" w:line="360" w:lineRule="auto"/>
              <w:rPr>
                <w:rFonts w:ascii="Times New Roman" w:eastAsia="Calibri" w:hAnsi="Times New Roman" w:cs="Times New Roman"/>
                <w:color w:val="000000" w:themeColor="text1"/>
                <w:sz w:val="26"/>
                <w:szCs w:val="26"/>
              </w:rPr>
            </w:pPr>
          </w:p>
        </w:tc>
      </w:tr>
      <w:tr w:rsidR="003F1C53" w:rsidRPr="003F1C53" w:rsidTr="00EB0666">
        <w:trPr>
          <w:trHeight w:val="119"/>
        </w:trPr>
        <w:tc>
          <w:tcPr>
            <w:tcW w:w="7280" w:type="dxa"/>
            <w:hideMark/>
          </w:tcPr>
          <w:p w:rsidR="006A696A" w:rsidRPr="003F1C53" w:rsidRDefault="006A696A" w:rsidP="006A696A">
            <w:pPr>
              <w:tabs>
                <w:tab w:val="right" w:pos="9660"/>
              </w:tabs>
              <w:spacing w:before="60" w:after="60" w:line="360" w:lineRule="auto"/>
              <w:ind w:firstLine="32"/>
              <w:rPr>
                <w:rFonts w:ascii="Times New Roman" w:eastAsia="Calibri" w:hAnsi="Times New Roman" w:cs="Times New Roman"/>
                <w:color w:val="000000" w:themeColor="text1"/>
                <w:sz w:val="26"/>
                <w:szCs w:val="26"/>
              </w:rPr>
            </w:pPr>
            <w:r w:rsidRPr="003F1C53">
              <w:rPr>
                <w:rFonts w:ascii="Times New Roman" w:eastAsia="Calibri" w:hAnsi="Times New Roman" w:cs="Times New Roman"/>
                <w:color w:val="000000" w:themeColor="text1"/>
                <w:sz w:val="26"/>
                <w:szCs w:val="26"/>
              </w:rPr>
              <w:t>4. Công tác thanh tra, kiểm tra bảo hộ lao động</w:t>
            </w:r>
          </w:p>
        </w:tc>
        <w:tc>
          <w:tcPr>
            <w:tcW w:w="1378" w:type="dxa"/>
          </w:tcPr>
          <w:p w:rsidR="006A696A" w:rsidRPr="003F1C53" w:rsidRDefault="006A696A" w:rsidP="006A696A">
            <w:pPr>
              <w:spacing w:before="60" w:after="60" w:line="360" w:lineRule="auto"/>
              <w:outlineLvl w:val="0"/>
              <w:rPr>
                <w:rFonts w:ascii="Times New Roman" w:eastAsia="Calibri" w:hAnsi="Times New Roman" w:cs="Times New Roman"/>
                <w:i/>
                <w:color w:val="000000" w:themeColor="text1"/>
                <w:sz w:val="26"/>
                <w:szCs w:val="26"/>
              </w:rPr>
            </w:pPr>
          </w:p>
        </w:tc>
      </w:tr>
    </w:tbl>
    <w:p w:rsidR="006A696A" w:rsidRPr="003F1C53" w:rsidRDefault="006A696A" w:rsidP="006A696A">
      <w:pPr>
        <w:spacing w:before="60" w:after="60" w:line="360" w:lineRule="auto"/>
        <w:rPr>
          <w:rFonts w:ascii="Times New Roman" w:eastAsia="Calibri" w:hAnsi="Times New Roman" w:cs="Times New Roman"/>
          <w:vanish/>
          <w:color w:val="000000" w:themeColor="text1"/>
          <w:sz w:val="26"/>
          <w:szCs w:val="26"/>
        </w:rPr>
      </w:pPr>
    </w:p>
    <w:p w:rsidR="006A696A" w:rsidRPr="003F1C53" w:rsidRDefault="005D0377" w:rsidP="006A696A">
      <w:pPr>
        <w:tabs>
          <w:tab w:val="center" w:pos="6720"/>
          <w:tab w:val="right" w:pos="9660"/>
        </w:tabs>
        <w:spacing w:before="60" w:after="60" w:line="360" w:lineRule="auto"/>
        <w:rPr>
          <w:rFonts w:ascii="Times New Roman" w:eastAsia="Calibri" w:hAnsi="Times New Roman" w:cs="Times New Roman"/>
          <w:color w:val="000000" w:themeColor="text1"/>
          <w:sz w:val="26"/>
          <w:szCs w:val="26"/>
        </w:rPr>
      </w:pPr>
      <w:r w:rsidRPr="003F1C53">
        <w:rPr>
          <w:rFonts w:ascii="Times New Roman" w:eastAsia="Calibri" w:hAnsi="Times New Roman" w:cs="Times New Roman"/>
          <w:b/>
          <w:color w:val="000000" w:themeColor="text1"/>
          <w:sz w:val="26"/>
          <w:szCs w:val="26"/>
        </w:rPr>
        <w:t>Chương 2</w:t>
      </w:r>
      <w:r w:rsidR="006A696A" w:rsidRPr="003F1C53">
        <w:rPr>
          <w:rFonts w:ascii="Times New Roman" w:eastAsia="Calibri" w:hAnsi="Times New Roman" w:cs="Times New Roman"/>
          <w:color w:val="000000" w:themeColor="text1"/>
          <w:sz w:val="26"/>
          <w:szCs w:val="26"/>
        </w:rPr>
        <w:t>:</w:t>
      </w:r>
      <w:r w:rsidR="006A696A" w:rsidRPr="003F1C53">
        <w:rPr>
          <w:rFonts w:ascii="Times New Roman" w:eastAsia="Calibri" w:hAnsi="Times New Roman" w:cs="Times New Roman"/>
          <w:b/>
          <w:color w:val="000000" w:themeColor="text1"/>
          <w:sz w:val="26"/>
          <w:szCs w:val="26"/>
        </w:rPr>
        <w:t xml:space="preserve"> </w:t>
      </w:r>
      <w:r w:rsidRPr="003F1C53">
        <w:rPr>
          <w:rFonts w:ascii="Times New Roman" w:eastAsia="Calibri" w:hAnsi="Times New Roman" w:cs="Times New Roman"/>
          <w:b/>
          <w:color w:val="000000" w:themeColor="text1"/>
          <w:sz w:val="26"/>
          <w:szCs w:val="26"/>
        </w:rPr>
        <w:t>Vệ sinh lao động trong sản xuất</w:t>
      </w:r>
      <w:r w:rsidR="006A696A" w:rsidRPr="003F1C53">
        <w:rPr>
          <w:rFonts w:ascii="Times New Roman" w:eastAsia="Calibri" w:hAnsi="Times New Roman" w:cs="Times New Roman"/>
          <w:b/>
          <w:color w:val="000000" w:themeColor="text1"/>
          <w:sz w:val="26"/>
          <w:szCs w:val="26"/>
        </w:rPr>
        <w:t xml:space="preserve">                                      </w:t>
      </w:r>
      <w:r w:rsidR="006A696A" w:rsidRPr="003F1C53">
        <w:rPr>
          <w:rFonts w:ascii="Times New Roman" w:eastAsia="Calibri" w:hAnsi="Times New Roman" w:cs="Times New Roman"/>
          <w:color w:val="000000" w:themeColor="text1"/>
          <w:sz w:val="26"/>
          <w:szCs w:val="26"/>
        </w:rPr>
        <w:t>Thời gian: 4 giờ</w:t>
      </w:r>
    </w:p>
    <w:p w:rsidR="006A696A" w:rsidRPr="003F1C53" w:rsidRDefault="006A696A" w:rsidP="006A696A">
      <w:pPr>
        <w:spacing w:before="60" w:after="60" w:line="360" w:lineRule="auto"/>
        <w:ind w:firstLine="360"/>
        <w:rPr>
          <w:rFonts w:ascii="Times New Roman" w:eastAsia="Calibri" w:hAnsi="Times New Roman" w:cs="Times New Roman"/>
          <w:i/>
          <w:color w:val="000000" w:themeColor="text1"/>
          <w:sz w:val="26"/>
          <w:szCs w:val="26"/>
        </w:rPr>
      </w:pPr>
      <w:r w:rsidRPr="003F1C53">
        <w:rPr>
          <w:rFonts w:ascii="Times New Roman" w:eastAsia="Calibri" w:hAnsi="Times New Roman" w:cs="Times New Roman"/>
          <w:i/>
          <w:color w:val="000000" w:themeColor="text1"/>
          <w:sz w:val="26"/>
          <w:szCs w:val="26"/>
        </w:rPr>
        <w:t>Mục tiêu:</w:t>
      </w:r>
    </w:p>
    <w:p w:rsidR="006A696A" w:rsidRPr="003F1C53" w:rsidRDefault="006A696A" w:rsidP="006A696A">
      <w:pPr>
        <w:spacing w:before="60" w:after="60" w:line="360" w:lineRule="auto"/>
        <w:ind w:firstLine="700"/>
        <w:rPr>
          <w:rFonts w:ascii="Times New Roman" w:eastAsia="Calibri" w:hAnsi="Times New Roman" w:cs="Times New Roman"/>
          <w:color w:val="000000" w:themeColor="text1"/>
          <w:sz w:val="26"/>
          <w:szCs w:val="26"/>
        </w:rPr>
      </w:pPr>
      <w:r w:rsidRPr="003F1C53">
        <w:rPr>
          <w:rFonts w:ascii="Times New Roman" w:eastAsia="Calibri" w:hAnsi="Times New Roman" w:cs="Times New Roman"/>
          <w:color w:val="000000" w:themeColor="text1"/>
          <w:sz w:val="26"/>
          <w:szCs w:val="26"/>
        </w:rPr>
        <w:t xml:space="preserve">- Nêu được </w:t>
      </w:r>
      <w:r w:rsidR="007B5899" w:rsidRPr="003F1C53">
        <w:rPr>
          <w:rFonts w:ascii="Times New Roman" w:eastAsia="Calibri" w:hAnsi="Times New Roman" w:cs="Times New Roman"/>
          <w:color w:val="000000" w:themeColor="text1"/>
          <w:sz w:val="26"/>
          <w:szCs w:val="26"/>
        </w:rPr>
        <w:t>nguyên nhân ảnh hưởng đến sức khỏe trong vệ sinh trong sản xuất</w:t>
      </w:r>
    </w:p>
    <w:p w:rsidR="006A696A" w:rsidRPr="003F1C53" w:rsidRDefault="006A696A" w:rsidP="006A696A">
      <w:pPr>
        <w:spacing w:before="60" w:after="60" w:line="360" w:lineRule="auto"/>
        <w:ind w:firstLine="700"/>
        <w:rPr>
          <w:rFonts w:ascii="Times New Roman" w:eastAsia="Calibri" w:hAnsi="Times New Roman" w:cs="Times New Roman"/>
          <w:color w:val="000000" w:themeColor="text1"/>
          <w:sz w:val="26"/>
          <w:szCs w:val="26"/>
        </w:rPr>
      </w:pPr>
      <w:r w:rsidRPr="003F1C53">
        <w:rPr>
          <w:rFonts w:ascii="Times New Roman" w:eastAsia="Calibri" w:hAnsi="Times New Roman" w:cs="Times New Roman"/>
          <w:color w:val="000000" w:themeColor="text1"/>
          <w:sz w:val="26"/>
          <w:szCs w:val="26"/>
        </w:rPr>
        <w:t>- Xác định được các biện pháp nhằm bảo vệ sức khoẻ người lao động</w:t>
      </w:r>
    </w:p>
    <w:p w:rsidR="006A696A" w:rsidRPr="003F1C53" w:rsidRDefault="006A696A" w:rsidP="006A696A">
      <w:pPr>
        <w:spacing w:before="60" w:after="60" w:line="360" w:lineRule="auto"/>
        <w:ind w:firstLine="360"/>
        <w:rPr>
          <w:rFonts w:ascii="Times New Roman" w:eastAsia="Calibri" w:hAnsi="Times New Roman" w:cs="Times New Roman"/>
          <w:i/>
          <w:color w:val="000000" w:themeColor="text1"/>
          <w:sz w:val="26"/>
          <w:szCs w:val="26"/>
        </w:rPr>
      </w:pPr>
      <w:r w:rsidRPr="003F1C53">
        <w:rPr>
          <w:rFonts w:ascii="Times New Roman" w:eastAsia="Calibri" w:hAnsi="Times New Roman" w:cs="Times New Roman"/>
          <w:i/>
          <w:color w:val="000000" w:themeColor="text1"/>
          <w:sz w:val="26"/>
          <w:szCs w:val="26"/>
        </w:rPr>
        <w:t>Nội dung:</w:t>
      </w:r>
    </w:p>
    <w:tbl>
      <w:tblPr>
        <w:tblW w:w="8910" w:type="dxa"/>
        <w:tblInd w:w="918" w:type="dxa"/>
        <w:tblLook w:val="01E0" w:firstRow="1" w:lastRow="1" w:firstColumn="1" w:lastColumn="1" w:noHBand="0" w:noVBand="0"/>
      </w:tblPr>
      <w:tblGrid>
        <w:gridCol w:w="8910"/>
      </w:tblGrid>
      <w:tr w:rsidR="003F1C53" w:rsidRPr="003F1C53" w:rsidTr="00EB0666">
        <w:trPr>
          <w:trHeight w:val="309"/>
        </w:trPr>
        <w:tc>
          <w:tcPr>
            <w:tcW w:w="8910" w:type="dxa"/>
            <w:hideMark/>
          </w:tcPr>
          <w:p w:rsidR="006A696A" w:rsidRPr="003F1C53" w:rsidRDefault="006A696A" w:rsidP="005D0377">
            <w:pPr>
              <w:spacing w:before="60" w:after="60" w:line="360" w:lineRule="auto"/>
              <w:ind w:firstLine="32"/>
              <w:rPr>
                <w:rFonts w:ascii="Times New Roman" w:eastAsia="Calibri" w:hAnsi="Times New Roman" w:cs="Times New Roman"/>
                <w:color w:val="000000" w:themeColor="text1"/>
                <w:sz w:val="26"/>
                <w:szCs w:val="26"/>
                <w:lang w:val="sv-SE"/>
              </w:rPr>
            </w:pPr>
            <w:r w:rsidRPr="003F1C53">
              <w:rPr>
                <w:rFonts w:ascii="Times New Roman" w:eastAsia="Calibri" w:hAnsi="Times New Roman" w:cs="Times New Roman"/>
                <w:color w:val="000000" w:themeColor="text1"/>
                <w:sz w:val="26"/>
                <w:szCs w:val="26"/>
                <w:lang w:val="sv-SE"/>
              </w:rPr>
              <w:t xml:space="preserve">1. </w:t>
            </w:r>
            <w:r w:rsidR="005D0377" w:rsidRPr="003F1C53">
              <w:rPr>
                <w:rFonts w:ascii="Times New Roman" w:eastAsia="Calibri" w:hAnsi="Times New Roman" w:cs="Times New Roman"/>
                <w:color w:val="000000" w:themeColor="text1"/>
                <w:sz w:val="26"/>
                <w:szCs w:val="26"/>
                <w:lang w:val="sv-SE"/>
              </w:rPr>
              <w:t>Mở đầu</w:t>
            </w:r>
          </w:p>
        </w:tc>
      </w:tr>
      <w:tr w:rsidR="003F1C53" w:rsidRPr="003F1C53" w:rsidTr="00EB0666">
        <w:trPr>
          <w:trHeight w:val="309"/>
        </w:trPr>
        <w:tc>
          <w:tcPr>
            <w:tcW w:w="8910" w:type="dxa"/>
            <w:hideMark/>
          </w:tcPr>
          <w:p w:rsidR="006A696A" w:rsidRPr="003F1C53" w:rsidRDefault="006A696A" w:rsidP="005D0377">
            <w:pPr>
              <w:spacing w:before="60" w:after="60" w:line="360" w:lineRule="auto"/>
              <w:ind w:firstLine="32"/>
              <w:rPr>
                <w:rFonts w:ascii="Times New Roman" w:eastAsia="Calibri" w:hAnsi="Times New Roman" w:cs="Times New Roman"/>
                <w:color w:val="000000" w:themeColor="text1"/>
                <w:sz w:val="26"/>
                <w:szCs w:val="26"/>
              </w:rPr>
            </w:pPr>
            <w:r w:rsidRPr="003F1C53">
              <w:rPr>
                <w:rFonts w:ascii="Times New Roman" w:eastAsia="Calibri" w:hAnsi="Times New Roman" w:cs="Times New Roman"/>
                <w:color w:val="000000" w:themeColor="text1"/>
                <w:sz w:val="26"/>
                <w:szCs w:val="26"/>
              </w:rPr>
              <w:t xml:space="preserve">2. </w:t>
            </w:r>
            <w:r w:rsidR="005D0377" w:rsidRPr="003F1C53">
              <w:rPr>
                <w:rFonts w:ascii="Times New Roman" w:eastAsia="Calibri" w:hAnsi="Times New Roman" w:cs="Times New Roman"/>
                <w:color w:val="000000" w:themeColor="text1"/>
                <w:sz w:val="26"/>
                <w:szCs w:val="26"/>
              </w:rPr>
              <w:t>Ảnh hưởng của tình trạng mệt mỏi và tư thế lao động.</w:t>
            </w:r>
          </w:p>
        </w:tc>
      </w:tr>
      <w:tr w:rsidR="003F1C53" w:rsidRPr="003F1C53" w:rsidTr="00EB0666">
        <w:trPr>
          <w:trHeight w:val="309"/>
        </w:trPr>
        <w:tc>
          <w:tcPr>
            <w:tcW w:w="8910" w:type="dxa"/>
            <w:hideMark/>
          </w:tcPr>
          <w:p w:rsidR="002C6CF3" w:rsidRPr="003F1C53" w:rsidRDefault="006A696A" w:rsidP="002C6CF3">
            <w:pPr>
              <w:tabs>
                <w:tab w:val="right" w:pos="9660"/>
              </w:tabs>
              <w:spacing w:before="60" w:after="60" w:line="360" w:lineRule="auto"/>
              <w:ind w:firstLine="32"/>
              <w:rPr>
                <w:rFonts w:ascii="Times New Roman" w:eastAsia="Calibri" w:hAnsi="Times New Roman" w:cs="Times New Roman"/>
                <w:color w:val="000000" w:themeColor="text1"/>
                <w:sz w:val="26"/>
                <w:szCs w:val="26"/>
                <w:lang w:val="pt-BR"/>
              </w:rPr>
            </w:pPr>
            <w:r w:rsidRPr="003F1C53">
              <w:rPr>
                <w:rFonts w:ascii="Times New Roman" w:eastAsia="Calibri" w:hAnsi="Times New Roman" w:cs="Times New Roman"/>
                <w:color w:val="000000" w:themeColor="text1"/>
                <w:sz w:val="26"/>
                <w:szCs w:val="26"/>
                <w:lang w:val="pt-BR"/>
              </w:rPr>
              <w:t xml:space="preserve">3. </w:t>
            </w:r>
            <w:r w:rsidR="002C6CF3" w:rsidRPr="003F1C53">
              <w:rPr>
                <w:rFonts w:ascii="Times New Roman" w:eastAsia="Calibri" w:hAnsi="Times New Roman" w:cs="Times New Roman"/>
                <w:color w:val="000000" w:themeColor="text1"/>
                <w:sz w:val="26"/>
                <w:szCs w:val="26"/>
                <w:lang w:val="pt-BR"/>
              </w:rPr>
              <w:t>Ảnh hưởng của điều kiện khí hậu đối với cơ thể.</w:t>
            </w:r>
          </w:p>
        </w:tc>
      </w:tr>
      <w:tr w:rsidR="003F1C53" w:rsidRPr="003F1C53" w:rsidTr="00EB0666">
        <w:trPr>
          <w:trHeight w:val="309"/>
        </w:trPr>
        <w:tc>
          <w:tcPr>
            <w:tcW w:w="8910" w:type="dxa"/>
            <w:hideMark/>
          </w:tcPr>
          <w:p w:rsidR="006A696A" w:rsidRPr="003F1C53" w:rsidRDefault="006A696A" w:rsidP="002C6CF3">
            <w:pPr>
              <w:tabs>
                <w:tab w:val="right" w:pos="9660"/>
              </w:tabs>
              <w:spacing w:before="60" w:after="60" w:line="360" w:lineRule="auto"/>
              <w:ind w:firstLine="32"/>
              <w:rPr>
                <w:rFonts w:ascii="Times New Roman" w:eastAsia="Calibri" w:hAnsi="Times New Roman" w:cs="Times New Roman"/>
                <w:color w:val="000000" w:themeColor="text1"/>
                <w:sz w:val="26"/>
                <w:szCs w:val="26"/>
              </w:rPr>
            </w:pPr>
            <w:r w:rsidRPr="003F1C53">
              <w:rPr>
                <w:rFonts w:ascii="Times New Roman" w:eastAsia="Calibri" w:hAnsi="Times New Roman" w:cs="Times New Roman"/>
                <w:color w:val="000000" w:themeColor="text1"/>
                <w:sz w:val="26"/>
                <w:szCs w:val="26"/>
              </w:rPr>
              <w:t xml:space="preserve">4. </w:t>
            </w:r>
            <w:r w:rsidR="002C6CF3" w:rsidRPr="003F1C53">
              <w:rPr>
                <w:rFonts w:ascii="Times New Roman" w:eastAsia="Calibri" w:hAnsi="Times New Roman" w:cs="Times New Roman"/>
                <w:color w:val="000000" w:themeColor="text1"/>
                <w:sz w:val="26"/>
                <w:szCs w:val="26"/>
              </w:rPr>
              <w:t>Bụi trong sản xuất</w:t>
            </w:r>
          </w:p>
        </w:tc>
      </w:tr>
      <w:tr w:rsidR="003F1C53" w:rsidRPr="003F1C53" w:rsidTr="00EB0666">
        <w:trPr>
          <w:trHeight w:val="309"/>
        </w:trPr>
        <w:tc>
          <w:tcPr>
            <w:tcW w:w="8910" w:type="dxa"/>
            <w:hideMark/>
          </w:tcPr>
          <w:p w:rsidR="006A696A" w:rsidRPr="003F1C53" w:rsidRDefault="006A696A" w:rsidP="002C6CF3">
            <w:pPr>
              <w:tabs>
                <w:tab w:val="right" w:pos="9660"/>
              </w:tabs>
              <w:spacing w:before="60" w:after="60" w:line="360" w:lineRule="auto"/>
              <w:ind w:firstLine="32"/>
              <w:rPr>
                <w:rFonts w:ascii="Times New Roman" w:eastAsia="Calibri" w:hAnsi="Times New Roman" w:cs="Times New Roman"/>
                <w:color w:val="000000" w:themeColor="text1"/>
                <w:sz w:val="26"/>
                <w:szCs w:val="26"/>
              </w:rPr>
            </w:pPr>
            <w:r w:rsidRPr="003F1C53">
              <w:rPr>
                <w:rFonts w:ascii="Times New Roman" w:eastAsia="Calibri" w:hAnsi="Times New Roman" w:cs="Times New Roman"/>
                <w:color w:val="000000" w:themeColor="text1"/>
                <w:sz w:val="26"/>
                <w:szCs w:val="26"/>
              </w:rPr>
              <w:t xml:space="preserve">5. </w:t>
            </w:r>
            <w:r w:rsidR="002C6CF3" w:rsidRPr="003F1C53">
              <w:rPr>
                <w:rFonts w:ascii="Times New Roman" w:eastAsia="Calibri" w:hAnsi="Times New Roman" w:cs="Times New Roman"/>
                <w:color w:val="000000" w:themeColor="text1"/>
                <w:sz w:val="26"/>
                <w:szCs w:val="26"/>
              </w:rPr>
              <w:t>Tiếng ồn và rung động trong sản xuất</w:t>
            </w:r>
          </w:p>
          <w:p w:rsidR="002C6CF3" w:rsidRPr="003F1C53" w:rsidRDefault="002C6CF3" w:rsidP="002C6CF3">
            <w:pPr>
              <w:tabs>
                <w:tab w:val="right" w:pos="9660"/>
              </w:tabs>
              <w:spacing w:before="60" w:after="60" w:line="360" w:lineRule="auto"/>
              <w:ind w:firstLine="32"/>
              <w:rPr>
                <w:rFonts w:ascii="Times New Roman" w:eastAsia="Calibri" w:hAnsi="Times New Roman" w:cs="Times New Roman"/>
                <w:color w:val="000000" w:themeColor="text1"/>
                <w:sz w:val="26"/>
                <w:szCs w:val="26"/>
              </w:rPr>
            </w:pPr>
            <w:r w:rsidRPr="003F1C53">
              <w:rPr>
                <w:rFonts w:ascii="Times New Roman" w:eastAsia="Calibri" w:hAnsi="Times New Roman" w:cs="Times New Roman"/>
                <w:color w:val="000000" w:themeColor="text1"/>
                <w:sz w:val="26"/>
                <w:szCs w:val="26"/>
              </w:rPr>
              <w:t>6. Chiếu sáng trong sản xuất</w:t>
            </w:r>
          </w:p>
        </w:tc>
      </w:tr>
    </w:tbl>
    <w:p w:rsidR="006A696A" w:rsidRPr="003F1C53" w:rsidRDefault="006A696A" w:rsidP="006A696A">
      <w:pPr>
        <w:spacing w:before="60" w:after="60" w:line="360" w:lineRule="auto"/>
        <w:rPr>
          <w:rFonts w:ascii="Times New Roman" w:eastAsia="Calibri" w:hAnsi="Times New Roman" w:cs="Times New Roman"/>
          <w:vanish/>
          <w:color w:val="000000" w:themeColor="text1"/>
          <w:sz w:val="26"/>
          <w:szCs w:val="26"/>
        </w:rPr>
      </w:pPr>
    </w:p>
    <w:tbl>
      <w:tblPr>
        <w:tblW w:w="0" w:type="auto"/>
        <w:tblInd w:w="108" w:type="dxa"/>
        <w:tblLook w:val="04A0" w:firstRow="1" w:lastRow="0" w:firstColumn="1" w:lastColumn="0" w:noHBand="0" w:noVBand="1"/>
      </w:tblPr>
      <w:tblGrid>
        <w:gridCol w:w="6714"/>
        <w:gridCol w:w="2205"/>
      </w:tblGrid>
      <w:tr w:rsidR="003F1C53" w:rsidRPr="003F1C53" w:rsidTr="00EB0666">
        <w:tc>
          <w:tcPr>
            <w:tcW w:w="7020" w:type="dxa"/>
            <w:shd w:val="clear" w:color="auto" w:fill="auto"/>
          </w:tcPr>
          <w:p w:rsidR="004F7B60" w:rsidRPr="003F1C53" w:rsidRDefault="002C6CF3" w:rsidP="002C6CF3">
            <w:pPr>
              <w:tabs>
                <w:tab w:val="center" w:pos="6720"/>
                <w:tab w:val="right" w:pos="9660"/>
              </w:tabs>
              <w:spacing w:before="60" w:after="60" w:line="360" w:lineRule="auto"/>
              <w:rPr>
                <w:rFonts w:ascii="Times New Roman" w:eastAsia="Calibri" w:hAnsi="Times New Roman" w:cs="Times New Roman"/>
                <w:b/>
                <w:color w:val="000000" w:themeColor="text1"/>
                <w:sz w:val="26"/>
                <w:szCs w:val="26"/>
              </w:rPr>
            </w:pPr>
            <w:r w:rsidRPr="003F1C53">
              <w:rPr>
                <w:rFonts w:ascii="Times New Roman" w:eastAsia="Calibri" w:hAnsi="Times New Roman" w:cs="Times New Roman"/>
                <w:b/>
                <w:color w:val="000000" w:themeColor="text1"/>
                <w:sz w:val="26"/>
                <w:szCs w:val="26"/>
              </w:rPr>
              <w:t>Chương 3</w:t>
            </w:r>
            <w:r w:rsidR="006A696A" w:rsidRPr="003F1C53">
              <w:rPr>
                <w:rFonts w:ascii="Times New Roman" w:eastAsia="Calibri" w:hAnsi="Times New Roman" w:cs="Times New Roman"/>
                <w:b/>
                <w:color w:val="000000" w:themeColor="text1"/>
                <w:sz w:val="26"/>
                <w:szCs w:val="26"/>
              </w:rPr>
              <w:t xml:space="preserve">: </w:t>
            </w:r>
            <w:r w:rsidRPr="003F1C53">
              <w:rPr>
                <w:rFonts w:ascii="Times New Roman" w:eastAsia="Calibri" w:hAnsi="Times New Roman" w:cs="Times New Roman"/>
                <w:b/>
                <w:color w:val="000000" w:themeColor="text1"/>
                <w:sz w:val="26"/>
                <w:szCs w:val="26"/>
              </w:rPr>
              <w:t xml:space="preserve">Kỹ thuật an toàn lao động trong thiết kế và </w:t>
            </w:r>
          </w:p>
          <w:p w:rsidR="006A696A" w:rsidRPr="003F1C53" w:rsidRDefault="002C6CF3" w:rsidP="002C6CF3">
            <w:pPr>
              <w:tabs>
                <w:tab w:val="center" w:pos="6720"/>
                <w:tab w:val="right" w:pos="9660"/>
              </w:tabs>
              <w:spacing w:before="60" w:after="60" w:line="360" w:lineRule="auto"/>
              <w:rPr>
                <w:rFonts w:ascii="Times New Roman" w:eastAsia="Calibri" w:hAnsi="Times New Roman" w:cs="Times New Roman"/>
                <w:b/>
                <w:color w:val="000000" w:themeColor="text1"/>
                <w:sz w:val="26"/>
                <w:szCs w:val="26"/>
              </w:rPr>
            </w:pPr>
            <w:r w:rsidRPr="003F1C53">
              <w:rPr>
                <w:rFonts w:ascii="Times New Roman" w:eastAsia="Calibri" w:hAnsi="Times New Roman" w:cs="Times New Roman"/>
                <w:b/>
                <w:color w:val="000000" w:themeColor="text1"/>
                <w:sz w:val="26"/>
                <w:szCs w:val="26"/>
              </w:rPr>
              <w:t>thi công xây dựng</w:t>
            </w:r>
            <w:r w:rsidR="006A696A" w:rsidRPr="003F1C53">
              <w:rPr>
                <w:rFonts w:ascii="Times New Roman" w:eastAsia="Calibri" w:hAnsi="Times New Roman" w:cs="Times New Roman"/>
                <w:b/>
                <w:color w:val="000000" w:themeColor="text1"/>
                <w:sz w:val="26"/>
                <w:szCs w:val="26"/>
              </w:rPr>
              <w:t xml:space="preserve"> </w:t>
            </w:r>
          </w:p>
        </w:tc>
        <w:tc>
          <w:tcPr>
            <w:tcW w:w="2286" w:type="dxa"/>
            <w:shd w:val="clear" w:color="auto" w:fill="auto"/>
          </w:tcPr>
          <w:p w:rsidR="006A696A" w:rsidRPr="003F1C53" w:rsidRDefault="002C6CF3" w:rsidP="003F1C53">
            <w:pPr>
              <w:spacing w:before="60" w:after="60" w:line="360" w:lineRule="auto"/>
              <w:ind w:right="-261"/>
              <w:rPr>
                <w:rFonts w:ascii="Times New Roman" w:eastAsia="Calibri" w:hAnsi="Times New Roman" w:cs="Times New Roman"/>
                <w:color w:val="000000" w:themeColor="text1"/>
                <w:sz w:val="26"/>
                <w:szCs w:val="26"/>
              </w:rPr>
            </w:pPr>
            <w:r w:rsidRPr="003F1C53">
              <w:rPr>
                <w:rFonts w:ascii="Times New Roman" w:eastAsia="Calibri" w:hAnsi="Times New Roman" w:cs="Times New Roman"/>
                <w:color w:val="000000" w:themeColor="text1"/>
                <w:sz w:val="26"/>
                <w:szCs w:val="26"/>
              </w:rPr>
              <w:t xml:space="preserve">     </w:t>
            </w:r>
            <w:r w:rsidR="006A696A" w:rsidRPr="003F1C53">
              <w:rPr>
                <w:rFonts w:ascii="Times New Roman" w:eastAsia="Calibri" w:hAnsi="Times New Roman" w:cs="Times New Roman"/>
                <w:color w:val="000000" w:themeColor="text1"/>
                <w:sz w:val="26"/>
                <w:szCs w:val="26"/>
              </w:rPr>
              <w:t xml:space="preserve">Thời gian: </w:t>
            </w:r>
            <w:r w:rsidR="003F1C53">
              <w:rPr>
                <w:rFonts w:ascii="Times New Roman" w:eastAsia="Calibri" w:hAnsi="Times New Roman" w:cs="Times New Roman"/>
                <w:color w:val="000000" w:themeColor="text1"/>
                <w:sz w:val="26"/>
                <w:szCs w:val="26"/>
              </w:rPr>
              <w:t>2</w:t>
            </w:r>
            <w:r w:rsidR="006A696A" w:rsidRPr="003F1C53">
              <w:rPr>
                <w:rFonts w:ascii="Times New Roman" w:eastAsia="Calibri" w:hAnsi="Times New Roman" w:cs="Times New Roman"/>
                <w:color w:val="000000" w:themeColor="text1"/>
                <w:sz w:val="26"/>
                <w:szCs w:val="26"/>
              </w:rPr>
              <w:t xml:space="preserve"> giờ</w:t>
            </w:r>
          </w:p>
        </w:tc>
      </w:tr>
    </w:tbl>
    <w:p w:rsidR="006A696A" w:rsidRPr="003F1C53" w:rsidRDefault="006A696A" w:rsidP="006A696A">
      <w:pPr>
        <w:tabs>
          <w:tab w:val="center" w:pos="6720"/>
          <w:tab w:val="right" w:pos="9660"/>
        </w:tabs>
        <w:spacing w:before="60" w:after="60" w:line="360" w:lineRule="auto"/>
        <w:rPr>
          <w:rFonts w:ascii="Times New Roman" w:eastAsia="Calibri" w:hAnsi="Times New Roman" w:cs="Times New Roman"/>
          <w:i/>
          <w:color w:val="000000" w:themeColor="text1"/>
          <w:sz w:val="26"/>
          <w:szCs w:val="26"/>
        </w:rPr>
      </w:pPr>
      <w:r w:rsidRPr="003F1C53">
        <w:rPr>
          <w:rFonts w:ascii="Times New Roman" w:eastAsia="Calibri" w:hAnsi="Times New Roman" w:cs="Times New Roman"/>
          <w:color w:val="000000" w:themeColor="text1"/>
          <w:sz w:val="26"/>
          <w:szCs w:val="26"/>
        </w:rPr>
        <w:t xml:space="preserve">     </w:t>
      </w:r>
      <w:r w:rsidRPr="003F1C53">
        <w:rPr>
          <w:rFonts w:ascii="Times New Roman" w:eastAsia="Calibri" w:hAnsi="Times New Roman" w:cs="Times New Roman"/>
          <w:i/>
          <w:color w:val="000000" w:themeColor="text1"/>
          <w:sz w:val="26"/>
          <w:szCs w:val="26"/>
        </w:rPr>
        <w:t>Mục tiêu:</w:t>
      </w:r>
    </w:p>
    <w:p w:rsidR="004F7B60" w:rsidRPr="003F1C53" w:rsidRDefault="006A696A" w:rsidP="004F7B60">
      <w:pPr>
        <w:spacing w:before="60" w:after="60" w:line="360" w:lineRule="auto"/>
        <w:ind w:firstLine="360"/>
        <w:rPr>
          <w:rFonts w:eastAsia="Calibri"/>
          <w:color w:val="000000" w:themeColor="text1"/>
        </w:rPr>
      </w:pPr>
      <w:r w:rsidRPr="003F1C53">
        <w:rPr>
          <w:rFonts w:ascii="Times New Roman" w:eastAsia="Calibri" w:hAnsi="Times New Roman" w:cs="Times New Roman"/>
          <w:color w:val="000000" w:themeColor="text1"/>
          <w:sz w:val="26"/>
          <w:szCs w:val="26"/>
        </w:rPr>
        <w:t xml:space="preserve">- </w:t>
      </w:r>
      <w:r w:rsidR="004F7B60" w:rsidRPr="003F1C53">
        <w:rPr>
          <w:rFonts w:ascii="Times New Roman" w:eastAsia="Calibri" w:hAnsi="Times New Roman" w:cs="Times New Roman"/>
          <w:color w:val="000000" w:themeColor="text1"/>
          <w:sz w:val="26"/>
          <w:szCs w:val="26"/>
        </w:rPr>
        <w:t>Nắm được ý niệm về an toàn lao động trong thiết kế và thi công xây dựng</w:t>
      </w:r>
    </w:p>
    <w:p w:rsidR="004F7B60" w:rsidRPr="003F1C53" w:rsidRDefault="006A696A" w:rsidP="004F7B60">
      <w:pPr>
        <w:spacing w:before="60" w:after="60" w:line="360" w:lineRule="auto"/>
        <w:ind w:firstLine="360"/>
        <w:rPr>
          <w:rFonts w:ascii="Times New Roman" w:eastAsia="Calibri" w:hAnsi="Times New Roman" w:cs="Times New Roman"/>
          <w:color w:val="000000" w:themeColor="text1"/>
          <w:sz w:val="26"/>
          <w:szCs w:val="26"/>
        </w:rPr>
      </w:pPr>
      <w:r w:rsidRPr="003F1C53">
        <w:rPr>
          <w:rFonts w:ascii="Times New Roman" w:eastAsia="Calibri" w:hAnsi="Times New Roman" w:cs="Times New Roman"/>
          <w:color w:val="000000" w:themeColor="text1"/>
          <w:sz w:val="26"/>
          <w:szCs w:val="26"/>
        </w:rPr>
        <w:t xml:space="preserve">- </w:t>
      </w:r>
      <w:r w:rsidR="004F7B60" w:rsidRPr="003F1C53">
        <w:rPr>
          <w:rFonts w:ascii="Times New Roman" w:eastAsia="Calibri" w:hAnsi="Times New Roman" w:cs="Times New Roman"/>
          <w:color w:val="000000" w:themeColor="text1"/>
          <w:sz w:val="26"/>
          <w:szCs w:val="26"/>
        </w:rPr>
        <w:t>Hiểu được biện pháp thi công đạt được an toàn lao động</w:t>
      </w:r>
    </w:p>
    <w:p w:rsidR="006A696A" w:rsidRPr="003F1C53" w:rsidRDefault="006A696A" w:rsidP="004F7B60">
      <w:pPr>
        <w:spacing w:before="60" w:after="60" w:line="360" w:lineRule="auto"/>
        <w:ind w:firstLine="360"/>
        <w:rPr>
          <w:rFonts w:ascii="Times New Roman" w:eastAsia="Calibri" w:hAnsi="Times New Roman" w:cs="Times New Roman"/>
          <w:i/>
          <w:color w:val="000000" w:themeColor="text1"/>
          <w:sz w:val="26"/>
          <w:szCs w:val="26"/>
        </w:rPr>
      </w:pPr>
      <w:r w:rsidRPr="003F1C53">
        <w:rPr>
          <w:rFonts w:ascii="Times New Roman" w:eastAsia="Calibri" w:hAnsi="Times New Roman" w:cs="Times New Roman"/>
          <w:i/>
          <w:color w:val="000000" w:themeColor="text1"/>
          <w:sz w:val="26"/>
          <w:szCs w:val="26"/>
        </w:rPr>
        <w:t>Nội dung:</w:t>
      </w:r>
    </w:p>
    <w:tbl>
      <w:tblPr>
        <w:tblW w:w="8730" w:type="dxa"/>
        <w:tblInd w:w="738" w:type="dxa"/>
        <w:tblLook w:val="01E0" w:firstRow="1" w:lastRow="1" w:firstColumn="1" w:lastColumn="1" w:noHBand="0" w:noVBand="0"/>
      </w:tblPr>
      <w:tblGrid>
        <w:gridCol w:w="8730"/>
      </w:tblGrid>
      <w:tr w:rsidR="003F1C53" w:rsidRPr="003F1C53" w:rsidTr="00EB0666">
        <w:trPr>
          <w:trHeight w:val="309"/>
        </w:trPr>
        <w:tc>
          <w:tcPr>
            <w:tcW w:w="8730" w:type="dxa"/>
            <w:hideMark/>
          </w:tcPr>
          <w:p w:rsidR="006A696A" w:rsidRPr="003F1C53" w:rsidRDefault="006A696A" w:rsidP="006A696A">
            <w:pPr>
              <w:spacing w:before="60" w:after="60" w:line="360" w:lineRule="auto"/>
              <w:ind w:firstLine="32"/>
              <w:rPr>
                <w:rFonts w:ascii="Times New Roman" w:eastAsia="Calibri" w:hAnsi="Times New Roman" w:cs="Times New Roman"/>
                <w:color w:val="000000" w:themeColor="text1"/>
                <w:sz w:val="26"/>
                <w:szCs w:val="26"/>
              </w:rPr>
            </w:pPr>
            <w:r w:rsidRPr="003F1C53">
              <w:rPr>
                <w:rFonts w:ascii="Times New Roman" w:eastAsia="Calibri" w:hAnsi="Times New Roman" w:cs="Times New Roman"/>
                <w:color w:val="000000" w:themeColor="text1"/>
                <w:sz w:val="26"/>
                <w:szCs w:val="26"/>
              </w:rPr>
              <w:t xml:space="preserve">1. </w:t>
            </w:r>
            <w:r w:rsidR="004F7B60" w:rsidRPr="003F1C53">
              <w:rPr>
                <w:rFonts w:ascii="Times New Roman" w:eastAsia="Calibri" w:hAnsi="Times New Roman" w:cs="Times New Roman"/>
                <w:color w:val="000000" w:themeColor="text1"/>
                <w:sz w:val="26"/>
                <w:szCs w:val="26"/>
              </w:rPr>
              <w:t>Nội dung chủ yếu của công tác thiết kế biện pháp kỹ thuật an toàn.</w:t>
            </w:r>
          </w:p>
        </w:tc>
      </w:tr>
      <w:tr w:rsidR="003F1C53" w:rsidRPr="003F1C53" w:rsidTr="00EB0666">
        <w:trPr>
          <w:trHeight w:val="309"/>
        </w:trPr>
        <w:tc>
          <w:tcPr>
            <w:tcW w:w="8730" w:type="dxa"/>
            <w:hideMark/>
          </w:tcPr>
          <w:p w:rsidR="006A696A" w:rsidRPr="003F1C53" w:rsidRDefault="006A696A" w:rsidP="006A696A">
            <w:pPr>
              <w:tabs>
                <w:tab w:val="right" w:pos="9660"/>
              </w:tabs>
              <w:spacing w:before="60" w:after="60" w:line="360" w:lineRule="auto"/>
              <w:ind w:firstLine="32"/>
              <w:rPr>
                <w:rFonts w:ascii="Times New Roman" w:eastAsia="Calibri" w:hAnsi="Times New Roman" w:cs="Times New Roman"/>
                <w:color w:val="000000" w:themeColor="text1"/>
                <w:sz w:val="26"/>
                <w:szCs w:val="26"/>
              </w:rPr>
            </w:pPr>
            <w:r w:rsidRPr="003F1C53">
              <w:rPr>
                <w:rFonts w:ascii="Times New Roman" w:eastAsia="Calibri" w:hAnsi="Times New Roman" w:cs="Times New Roman"/>
                <w:color w:val="000000" w:themeColor="text1"/>
                <w:sz w:val="26"/>
                <w:szCs w:val="26"/>
              </w:rPr>
              <w:lastRenderedPageBreak/>
              <w:t xml:space="preserve">2. </w:t>
            </w:r>
            <w:r w:rsidR="004F7B60" w:rsidRPr="003F1C53">
              <w:rPr>
                <w:rFonts w:ascii="Times New Roman" w:eastAsia="Calibri" w:hAnsi="Times New Roman" w:cs="Times New Roman"/>
                <w:color w:val="000000" w:themeColor="text1"/>
                <w:sz w:val="26"/>
                <w:szCs w:val="26"/>
              </w:rPr>
              <w:t>An toàn lao động khi lập tiến độ thi công.</w:t>
            </w:r>
          </w:p>
        </w:tc>
      </w:tr>
      <w:tr w:rsidR="003F1C53" w:rsidRPr="003F1C53" w:rsidTr="00EB0666">
        <w:trPr>
          <w:trHeight w:val="309"/>
        </w:trPr>
        <w:tc>
          <w:tcPr>
            <w:tcW w:w="8730" w:type="dxa"/>
            <w:hideMark/>
          </w:tcPr>
          <w:p w:rsidR="006A696A" w:rsidRPr="003F1C53" w:rsidRDefault="006A696A" w:rsidP="006A696A">
            <w:pPr>
              <w:spacing w:before="60" w:after="60" w:line="360" w:lineRule="auto"/>
              <w:rPr>
                <w:rFonts w:ascii="Times New Roman" w:eastAsia="Calibri" w:hAnsi="Times New Roman" w:cs="Times New Roman"/>
                <w:color w:val="000000" w:themeColor="text1"/>
                <w:sz w:val="26"/>
                <w:szCs w:val="26"/>
              </w:rPr>
            </w:pPr>
            <w:r w:rsidRPr="003F1C53">
              <w:rPr>
                <w:rFonts w:ascii="Times New Roman" w:eastAsia="Calibri" w:hAnsi="Times New Roman" w:cs="Times New Roman"/>
                <w:color w:val="000000" w:themeColor="text1"/>
                <w:sz w:val="26"/>
                <w:szCs w:val="26"/>
              </w:rPr>
              <w:t xml:space="preserve">3. </w:t>
            </w:r>
            <w:r w:rsidR="004F7B60" w:rsidRPr="003F1C53">
              <w:rPr>
                <w:rFonts w:ascii="Times New Roman" w:eastAsia="Calibri" w:hAnsi="Times New Roman" w:cs="Times New Roman"/>
                <w:color w:val="000000" w:themeColor="text1"/>
                <w:sz w:val="26"/>
                <w:szCs w:val="26"/>
              </w:rPr>
              <w:t>An toàn lao động khi lập mặt bằng thi công.</w:t>
            </w:r>
          </w:p>
        </w:tc>
      </w:tr>
    </w:tbl>
    <w:p w:rsidR="002C6CF3" w:rsidRPr="003F1C53" w:rsidRDefault="002C6CF3" w:rsidP="002C6CF3">
      <w:pPr>
        <w:tabs>
          <w:tab w:val="center" w:pos="8280"/>
          <w:tab w:val="right" w:pos="9660"/>
        </w:tabs>
        <w:spacing w:before="60" w:after="60" w:line="360" w:lineRule="auto"/>
        <w:rPr>
          <w:rFonts w:ascii="Times New Roman" w:eastAsia="Calibri" w:hAnsi="Times New Roman" w:cs="Times New Roman"/>
          <w:b/>
          <w:color w:val="000000" w:themeColor="text1"/>
          <w:sz w:val="26"/>
          <w:szCs w:val="26"/>
        </w:rPr>
      </w:pPr>
      <w:r w:rsidRPr="003F1C53">
        <w:rPr>
          <w:rFonts w:ascii="Times New Roman" w:eastAsia="Calibri" w:hAnsi="Times New Roman" w:cs="Times New Roman"/>
          <w:b/>
          <w:color w:val="000000" w:themeColor="text1"/>
          <w:sz w:val="26"/>
          <w:szCs w:val="26"/>
        </w:rPr>
        <w:t>Chương 4</w:t>
      </w:r>
      <w:r w:rsidRPr="003F1C53">
        <w:rPr>
          <w:rFonts w:ascii="Times New Roman" w:eastAsia="Calibri" w:hAnsi="Times New Roman" w:cs="Times New Roman"/>
          <w:color w:val="000000" w:themeColor="text1"/>
          <w:sz w:val="26"/>
          <w:szCs w:val="26"/>
        </w:rPr>
        <w:t>:</w:t>
      </w:r>
      <w:r w:rsidRPr="003F1C53">
        <w:rPr>
          <w:rFonts w:ascii="Times New Roman" w:eastAsia="Calibri" w:hAnsi="Times New Roman" w:cs="Times New Roman"/>
          <w:b/>
          <w:color w:val="000000" w:themeColor="text1"/>
          <w:sz w:val="26"/>
          <w:szCs w:val="26"/>
        </w:rPr>
        <w:t xml:space="preserve"> Kỹ thuật an toàn khi sử dụng máy xây dựng</w:t>
      </w:r>
      <w:r w:rsidRPr="003F1C53">
        <w:rPr>
          <w:rFonts w:ascii="Times New Roman" w:eastAsia="Calibri" w:hAnsi="Times New Roman" w:cs="Times New Roman"/>
          <w:b/>
          <w:color w:val="000000" w:themeColor="text1"/>
          <w:sz w:val="26"/>
          <w:szCs w:val="26"/>
        </w:rPr>
        <w:tab/>
      </w:r>
      <w:r w:rsidRPr="003F1C53">
        <w:rPr>
          <w:rFonts w:ascii="Times New Roman" w:eastAsia="Calibri" w:hAnsi="Times New Roman" w:cs="Times New Roman"/>
          <w:color w:val="000000" w:themeColor="text1"/>
          <w:sz w:val="26"/>
          <w:szCs w:val="26"/>
        </w:rPr>
        <w:t xml:space="preserve">Thời gian: </w:t>
      </w:r>
      <w:r w:rsidR="004F7B60" w:rsidRPr="003F1C53">
        <w:rPr>
          <w:rFonts w:ascii="Times New Roman" w:eastAsia="Calibri" w:hAnsi="Times New Roman" w:cs="Times New Roman"/>
          <w:color w:val="000000" w:themeColor="text1"/>
          <w:sz w:val="26"/>
          <w:szCs w:val="26"/>
        </w:rPr>
        <w:t>3</w:t>
      </w:r>
      <w:r w:rsidRPr="003F1C53">
        <w:rPr>
          <w:rFonts w:ascii="Times New Roman" w:eastAsia="Calibri" w:hAnsi="Times New Roman" w:cs="Times New Roman"/>
          <w:color w:val="000000" w:themeColor="text1"/>
          <w:sz w:val="26"/>
          <w:szCs w:val="26"/>
        </w:rPr>
        <w:t xml:space="preserve"> giờ</w:t>
      </w:r>
    </w:p>
    <w:p w:rsidR="002C6CF3" w:rsidRPr="003F1C53" w:rsidRDefault="002C6CF3" w:rsidP="002C6CF3">
      <w:pPr>
        <w:spacing w:before="60" w:after="60" w:line="360" w:lineRule="auto"/>
        <w:ind w:firstLine="360"/>
        <w:rPr>
          <w:rFonts w:ascii="Times New Roman" w:eastAsia="Calibri" w:hAnsi="Times New Roman" w:cs="Times New Roman"/>
          <w:i/>
          <w:color w:val="000000" w:themeColor="text1"/>
          <w:sz w:val="26"/>
          <w:szCs w:val="26"/>
        </w:rPr>
      </w:pPr>
      <w:r w:rsidRPr="003F1C53">
        <w:rPr>
          <w:rFonts w:ascii="Times New Roman" w:eastAsia="Calibri" w:hAnsi="Times New Roman" w:cs="Times New Roman"/>
          <w:i/>
          <w:color w:val="000000" w:themeColor="text1"/>
          <w:sz w:val="26"/>
          <w:szCs w:val="26"/>
        </w:rPr>
        <w:t>Mục tiêu:</w:t>
      </w:r>
    </w:p>
    <w:p w:rsidR="004F7B60" w:rsidRPr="003F1C53" w:rsidRDefault="002C6CF3" w:rsidP="004F7B60">
      <w:pPr>
        <w:spacing w:before="60" w:after="60" w:line="360" w:lineRule="auto"/>
        <w:ind w:firstLine="360"/>
        <w:rPr>
          <w:rFonts w:ascii="Times New Roman" w:eastAsia="Calibri" w:hAnsi="Times New Roman" w:cs="Times New Roman"/>
          <w:color w:val="000000" w:themeColor="text1"/>
          <w:sz w:val="26"/>
          <w:szCs w:val="26"/>
        </w:rPr>
      </w:pPr>
      <w:r w:rsidRPr="003F1C53">
        <w:rPr>
          <w:rFonts w:ascii="Times New Roman" w:eastAsia="Calibri" w:hAnsi="Times New Roman" w:cs="Times New Roman"/>
          <w:color w:val="000000" w:themeColor="text1"/>
          <w:sz w:val="26"/>
          <w:szCs w:val="26"/>
        </w:rPr>
        <w:t xml:space="preserve">- </w:t>
      </w:r>
      <w:r w:rsidR="004F7B60" w:rsidRPr="003F1C53">
        <w:rPr>
          <w:rFonts w:ascii="Times New Roman" w:eastAsia="Calibri" w:hAnsi="Times New Roman" w:cs="Times New Roman"/>
          <w:color w:val="000000" w:themeColor="text1"/>
          <w:sz w:val="26"/>
          <w:szCs w:val="26"/>
        </w:rPr>
        <w:t xml:space="preserve">Nắm được các nguyên nhân chính gây ra sự cố tai nạn khi sử dụng máy xây dựng </w:t>
      </w:r>
    </w:p>
    <w:p w:rsidR="004F7B60" w:rsidRPr="003F1C53" w:rsidRDefault="004F7B60" w:rsidP="004F7B60">
      <w:pPr>
        <w:spacing w:before="60" w:after="60" w:line="360" w:lineRule="auto"/>
        <w:ind w:firstLine="360"/>
        <w:rPr>
          <w:rFonts w:ascii="Times New Roman" w:eastAsia="Calibri" w:hAnsi="Times New Roman" w:cs="Times New Roman"/>
          <w:color w:val="000000" w:themeColor="text1"/>
          <w:sz w:val="26"/>
          <w:szCs w:val="26"/>
        </w:rPr>
      </w:pPr>
      <w:r w:rsidRPr="003F1C53">
        <w:rPr>
          <w:rFonts w:ascii="Times New Roman" w:eastAsia="Calibri" w:hAnsi="Times New Roman" w:cs="Times New Roman"/>
          <w:color w:val="000000" w:themeColor="text1"/>
          <w:sz w:val="26"/>
          <w:szCs w:val="26"/>
        </w:rPr>
        <w:t>- Hiểu được các kỹ thuật an toàn khi sử dụng các máy thi công.</w:t>
      </w:r>
    </w:p>
    <w:p w:rsidR="002C6CF3" w:rsidRPr="003F1C53" w:rsidRDefault="002C6CF3" w:rsidP="004F7B60">
      <w:pPr>
        <w:spacing w:before="60" w:after="60" w:line="360" w:lineRule="auto"/>
        <w:ind w:firstLine="360"/>
        <w:rPr>
          <w:rFonts w:ascii="Times New Roman" w:eastAsia="Calibri" w:hAnsi="Times New Roman" w:cs="Times New Roman"/>
          <w:i/>
          <w:color w:val="000000" w:themeColor="text1"/>
          <w:sz w:val="26"/>
          <w:szCs w:val="26"/>
        </w:rPr>
      </w:pPr>
      <w:r w:rsidRPr="003F1C53">
        <w:rPr>
          <w:rFonts w:ascii="Times New Roman" w:eastAsia="Calibri" w:hAnsi="Times New Roman" w:cs="Times New Roman"/>
          <w:i/>
          <w:color w:val="000000" w:themeColor="text1"/>
          <w:sz w:val="26"/>
          <w:szCs w:val="26"/>
        </w:rPr>
        <w:t>Nội dung bài:</w:t>
      </w:r>
    </w:p>
    <w:tbl>
      <w:tblPr>
        <w:tblW w:w="9100" w:type="dxa"/>
        <w:tblInd w:w="648" w:type="dxa"/>
        <w:tblLook w:val="01E0" w:firstRow="1" w:lastRow="1" w:firstColumn="1" w:lastColumn="1" w:noHBand="0" w:noVBand="0"/>
      </w:tblPr>
      <w:tblGrid>
        <w:gridCol w:w="8280"/>
        <w:gridCol w:w="820"/>
      </w:tblGrid>
      <w:tr w:rsidR="003F1C53" w:rsidRPr="003F1C53" w:rsidTr="00232FA9">
        <w:trPr>
          <w:gridAfter w:val="1"/>
          <w:wAfter w:w="820" w:type="dxa"/>
          <w:trHeight w:val="309"/>
        </w:trPr>
        <w:tc>
          <w:tcPr>
            <w:tcW w:w="8280" w:type="dxa"/>
            <w:hideMark/>
          </w:tcPr>
          <w:p w:rsidR="002C6CF3" w:rsidRPr="003F1C53" w:rsidRDefault="002C6CF3" w:rsidP="00232FA9">
            <w:pPr>
              <w:spacing w:before="60" w:after="60" w:line="360" w:lineRule="auto"/>
              <w:ind w:firstLine="32"/>
              <w:rPr>
                <w:rFonts w:ascii="Times New Roman" w:eastAsia="Calibri" w:hAnsi="Times New Roman" w:cs="Times New Roman"/>
                <w:color w:val="000000" w:themeColor="text1"/>
                <w:sz w:val="26"/>
                <w:szCs w:val="26"/>
              </w:rPr>
            </w:pPr>
            <w:r w:rsidRPr="003F1C53">
              <w:rPr>
                <w:rFonts w:ascii="Times New Roman" w:eastAsia="Calibri" w:hAnsi="Times New Roman" w:cs="Times New Roman"/>
                <w:color w:val="000000" w:themeColor="text1"/>
                <w:sz w:val="26"/>
                <w:szCs w:val="26"/>
              </w:rPr>
              <w:t xml:space="preserve">1. </w:t>
            </w:r>
            <w:r w:rsidR="004F7B60" w:rsidRPr="003F1C53">
              <w:rPr>
                <w:rFonts w:ascii="Times New Roman" w:eastAsia="Calibri" w:hAnsi="Times New Roman" w:cs="Times New Roman"/>
                <w:color w:val="000000" w:themeColor="text1"/>
                <w:sz w:val="26"/>
                <w:szCs w:val="26"/>
              </w:rPr>
              <w:t>Các nguyên nhân chính gây ra sự cố tai nạn lao động</w:t>
            </w:r>
          </w:p>
        </w:tc>
      </w:tr>
      <w:tr w:rsidR="003F1C53" w:rsidRPr="003F1C53" w:rsidTr="00232FA9">
        <w:trPr>
          <w:trHeight w:val="309"/>
        </w:trPr>
        <w:tc>
          <w:tcPr>
            <w:tcW w:w="9100" w:type="dxa"/>
            <w:gridSpan w:val="2"/>
            <w:hideMark/>
          </w:tcPr>
          <w:p w:rsidR="002C6CF3" w:rsidRPr="003F1C53" w:rsidRDefault="002C6CF3" w:rsidP="00232FA9">
            <w:pPr>
              <w:tabs>
                <w:tab w:val="center" w:pos="6720"/>
                <w:tab w:val="right" w:pos="9660"/>
              </w:tabs>
              <w:spacing w:before="60" w:after="60" w:line="360" w:lineRule="auto"/>
              <w:ind w:firstLine="32"/>
              <w:rPr>
                <w:rFonts w:ascii="Times New Roman" w:eastAsia="Calibri" w:hAnsi="Times New Roman" w:cs="Times New Roman"/>
                <w:color w:val="000000" w:themeColor="text1"/>
                <w:sz w:val="26"/>
                <w:szCs w:val="26"/>
              </w:rPr>
            </w:pPr>
            <w:r w:rsidRPr="003F1C53">
              <w:rPr>
                <w:rFonts w:ascii="Times New Roman" w:eastAsia="Calibri" w:hAnsi="Times New Roman" w:cs="Times New Roman"/>
                <w:color w:val="000000" w:themeColor="text1"/>
                <w:sz w:val="26"/>
                <w:szCs w:val="26"/>
              </w:rPr>
              <w:t xml:space="preserve">2. </w:t>
            </w:r>
            <w:r w:rsidR="004F7B60" w:rsidRPr="003F1C53">
              <w:rPr>
                <w:rFonts w:ascii="Times New Roman" w:eastAsia="Calibri" w:hAnsi="Times New Roman" w:cs="Times New Roman"/>
                <w:color w:val="000000" w:themeColor="text1"/>
                <w:sz w:val="26"/>
                <w:szCs w:val="26"/>
              </w:rPr>
              <w:t>Kỹ thuật an toàn khi sử dụng các máy thi công</w:t>
            </w:r>
          </w:p>
        </w:tc>
      </w:tr>
      <w:tr w:rsidR="003F1C53" w:rsidRPr="003F1C53" w:rsidTr="00232FA9">
        <w:trPr>
          <w:gridAfter w:val="1"/>
          <w:wAfter w:w="820" w:type="dxa"/>
          <w:trHeight w:val="309"/>
        </w:trPr>
        <w:tc>
          <w:tcPr>
            <w:tcW w:w="8280" w:type="dxa"/>
            <w:hideMark/>
          </w:tcPr>
          <w:p w:rsidR="002C6CF3" w:rsidRPr="003F1C53" w:rsidRDefault="002C6CF3" w:rsidP="00232FA9">
            <w:pPr>
              <w:tabs>
                <w:tab w:val="right" w:pos="9660"/>
              </w:tabs>
              <w:spacing w:before="60" w:after="60" w:line="360" w:lineRule="auto"/>
              <w:ind w:firstLine="32"/>
              <w:rPr>
                <w:rFonts w:ascii="Times New Roman" w:eastAsia="Calibri" w:hAnsi="Times New Roman" w:cs="Times New Roman"/>
                <w:color w:val="000000" w:themeColor="text1"/>
                <w:sz w:val="26"/>
                <w:szCs w:val="26"/>
              </w:rPr>
            </w:pPr>
            <w:r w:rsidRPr="003F1C53">
              <w:rPr>
                <w:rFonts w:ascii="Times New Roman" w:eastAsia="Calibri" w:hAnsi="Times New Roman" w:cs="Times New Roman"/>
                <w:color w:val="000000" w:themeColor="text1"/>
                <w:sz w:val="26"/>
                <w:szCs w:val="26"/>
              </w:rPr>
              <w:t xml:space="preserve">3. </w:t>
            </w:r>
            <w:r w:rsidR="004F7B60" w:rsidRPr="003F1C53">
              <w:rPr>
                <w:b/>
                <w:bCs/>
                <w:color w:val="000000" w:themeColor="text1"/>
              </w:rPr>
              <w:t xml:space="preserve"> </w:t>
            </w:r>
            <w:r w:rsidR="004F7B60" w:rsidRPr="003F1C53">
              <w:rPr>
                <w:rFonts w:ascii="Times New Roman" w:eastAsia="Calibri" w:hAnsi="Times New Roman" w:cs="Times New Roman"/>
                <w:color w:val="000000" w:themeColor="text1"/>
                <w:sz w:val="26"/>
                <w:szCs w:val="26"/>
              </w:rPr>
              <w:t>Kỹ thuật an toàn khi sử dụng các thiết bị nâng hạ</w:t>
            </w:r>
          </w:p>
        </w:tc>
      </w:tr>
    </w:tbl>
    <w:p w:rsidR="002C6CF3" w:rsidRPr="003F1C53" w:rsidRDefault="002C6CF3" w:rsidP="002C6CF3">
      <w:pPr>
        <w:tabs>
          <w:tab w:val="center" w:pos="8280"/>
          <w:tab w:val="right" w:pos="9660"/>
        </w:tabs>
        <w:spacing w:before="60" w:after="60" w:line="360" w:lineRule="auto"/>
        <w:ind w:right="-693"/>
        <w:rPr>
          <w:rFonts w:ascii="Times New Roman" w:eastAsia="Calibri" w:hAnsi="Times New Roman" w:cs="Times New Roman"/>
          <w:b/>
          <w:color w:val="000000" w:themeColor="text1"/>
          <w:sz w:val="26"/>
          <w:szCs w:val="26"/>
        </w:rPr>
      </w:pPr>
      <w:r w:rsidRPr="003F1C53">
        <w:rPr>
          <w:rFonts w:ascii="Times New Roman" w:eastAsia="Calibri" w:hAnsi="Times New Roman" w:cs="Times New Roman"/>
          <w:b/>
          <w:color w:val="000000" w:themeColor="text1"/>
          <w:sz w:val="26"/>
          <w:szCs w:val="26"/>
        </w:rPr>
        <w:t>Chương 5</w:t>
      </w:r>
      <w:r w:rsidRPr="003F1C53">
        <w:rPr>
          <w:rFonts w:ascii="Times New Roman" w:eastAsia="Calibri" w:hAnsi="Times New Roman" w:cs="Times New Roman"/>
          <w:color w:val="000000" w:themeColor="text1"/>
          <w:sz w:val="26"/>
          <w:szCs w:val="26"/>
        </w:rPr>
        <w:t>:</w:t>
      </w:r>
      <w:r w:rsidRPr="003F1C53">
        <w:rPr>
          <w:rFonts w:ascii="Times New Roman" w:eastAsia="Calibri" w:hAnsi="Times New Roman" w:cs="Times New Roman"/>
          <w:b/>
          <w:color w:val="000000" w:themeColor="text1"/>
          <w:sz w:val="26"/>
          <w:szCs w:val="26"/>
        </w:rPr>
        <w:t xml:space="preserve"> </w:t>
      </w:r>
      <w:r w:rsidR="004F7B60" w:rsidRPr="003F1C53">
        <w:rPr>
          <w:rFonts w:ascii="Times New Roman" w:eastAsia="Calibri" w:hAnsi="Times New Roman" w:cs="Times New Roman"/>
          <w:b/>
          <w:color w:val="000000" w:themeColor="text1"/>
          <w:sz w:val="26"/>
          <w:szCs w:val="26"/>
        </w:rPr>
        <w:t>Kỹ thuật an toàn khi đào đất đá và làm việc trên cao</w:t>
      </w:r>
      <w:r w:rsidRPr="003F1C53">
        <w:rPr>
          <w:rFonts w:ascii="Times New Roman" w:eastAsia="Calibri" w:hAnsi="Times New Roman" w:cs="Times New Roman"/>
          <w:b/>
          <w:color w:val="000000" w:themeColor="text1"/>
          <w:sz w:val="26"/>
          <w:szCs w:val="26"/>
        </w:rPr>
        <w:tab/>
      </w:r>
      <w:r w:rsidRPr="003F1C53">
        <w:rPr>
          <w:rFonts w:ascii="Times New Roman" w:eastAsia="Calibri" w:hAnsi="Times New Roman" w:cs="Times New Roman"/>
          <w:color w:val="000000" w:themeColor="text1"/>
          <w:sz w:val="26"/>
          <w:szCs w:val="26"/>
        </w:rPr>
        <w:t>Thời gian: 5 giờ</w:t>
      </w:r>
    </w:p>
    <w:p w:rsidR="002C6CF3" w:rsidRPr="003F1C53" w:rsidRDefault="002C6CF3" w:rsidP="002C6CF3">
      <w:pPr>
        <w:spacing w:before="60" w:after="60" w:line="360" w:lineRule="auto"/>
        <w:ind w:firstLine="360"/>
        <w:rPr>
          <w:rFonts w:ascii="Times New Roman" w:eastAsia="Calibri" w:hAnsi="Times New Roman" w:cs="Times New Roman"/>
          <w:i/>
          <w:color w:val="000000" w:themeColor="text1"/>
          <w:sz w:val="26"/>
          <w:szCs w:val="26"/>
        </w:rPr>
      </w:pPr>
      <w:r w:rsidRPr="003F1C53">
        <w:rPr>
          <w:rFonts w:ascii="Times New Roman" w:eastAsia="Calibri" w:hAnsi="Times New Roman" w:cs="Times New Roman"/>
          <w:i/>
          <w:color w:val="000000" w:themeColor="text1"/>
          <w:sz w:val="26"/>
          <w:szCs w:val="26"/>
        </w:rPr>
        <w:t>Mục tiêu:</w:t>
      </w:r>
    </w:p>
    <w:p w:rsidR="004F7B60" w:rsidRPr="003F1C53" w:rsidRDefault="002C6CF3" w:rsidP="004F7B60">
      <w:pPr>
        <w:spacing w:before="60" w:after="60" w:line="360" w:lineRule="auto"/>
        <w:ind w:firstLine="360"/>
        <w:rPr>
          <w:rFonts w:ascii="Times New Roman" w:eastAsia="Calibri" w:hAnsi="Times New Roman" w:cs="Times New Roman"/>
          <w:color w:val="000000" w:themeColor="text1"/>
          <w:sz w:val="26"/>
          <w:szCs w:val="26"/>
        </w:rPr>
      </w:pPr>
      <w:r w:rsidRPr="003F1C53">
        <w:rPr>
          <w:rFonts w:ascii="Times New Roman" w:eastAsia="Calibri" w:hAnsi="Times New Roman" w:cs="Times New Roman"/>
          <w:color w:val="000000" w:themeColor="text1"/>
          <w:sz w:val="26"/>
          <w:szCs w:val="26"/>
        </w:rPr>
        <w:t xml:space="preserve">- </w:t>
      </w:r>
      <w:r w:rsidR="004F7B60" w:rsidRPr="003F1C53">
        <w:rPr>
          <w:rFonts w:ascii="Times New Roman" w:eastAsia="Calibri" w:hAnsi="Times New Roman" w:cs="Times New Roman"/>
          <w:color w:val="000000" w:themeColor="text1"/>
          <w:sz w:val="26"/>
          <w:szCs w:val="26"/>
        </w:rPr>
        <w:t>Nêu được nguyên nhân gây tai nạn khi đào đất đá và làm việc trên cao</w:t>
      </w:r>
    </w:p>
    <w:p w:rsidR="004F7B60" w:rsidRPr="003F1C53" w:rsidRDefault="004F7B60" w:rsidP="004F7B60">
      <w:pPr>
        <w:spacing w:before="60" w:after="60" w:line="360" w:lineRule="auto"/>
        <w:ind w:firstLine="360"/>
        <w:rPr>
          <w:rFonts w:ascii="Times New Roman" w:eastAsia="Calibri" w:hAnsi="Times New Roman" w:cs="Times New Roman"/>
          <w:color w:val="000000" w:themeColor="text1"/>
          <w:sz w:val="26"/>
          <w:szCs w:val="26"/>
        </w:rPr>
      </w:pPr>
      <w:r w:rsidRPr="003F1C53">
        <w:rPr>
          <w:rFonts w:ascii="Times New Roman" w:eastAsia="Calibri" w:hAnsi="Times New Roman" w:cs="Times New Roman"/>
          <w:color w:val="000000" w:themeColor="text1"/>
          <w:sz w:val="26"/>
          <w:szCs w:val="26"/>
        </w:rPr>
        <w:t>- Nắm được các biện pháp đề phòng tai nạn khi đào và làm việc trên cao.</w:t>
      </w:r>
    </w:p>
    <w:p w:rsidR="002C6CF3" w:rsidRPr="003F1C53" w:rsidRDefault="004F7B60" w:rsidP="004F7B60">
      <w:pPr>
        <w:spacing w:before="60" w:after="60" w:line="360" w:lineRule="auto"/>
        <w:ind w:firstLine="360"/>
        <w:rPr>
          <w:rFonts w:ascii="Times New Roman" w:eastAsia="Calibri" w:hAnsi="Times New Roman" w:cs="Times New Roman"/>
          <w:color w:val="000000" w:themeColor="text1"/>
          <w:sz w:val="26"/>
          <w:szCs w:val="26"/>
        </w:rPr>
      </w:pPr>
      <w:r w:rsidRPr="003F1C53">
        <w:rPr>
          <w:rFonts w:ascii="Times New Roman" w:eastAsia="Calibri" w:hAnsi="Times New Roman" w:cs="Times New Roman"/>
          <w:i/>
          <w:color w:val="000000" w:themeColor="text1"/>
          <w:sz w:val="26"/>
          <w:szCs w:val="26"/>
        </w:rPr>
        <w:t xml:space="preserve"> </w:t>
      </w:r>
      <w:r w:rsidR="002C6CF3" w:rsidRPr="003F1C53">
        <w:rPr>
          <w:rFonts w:ascii="Times New Roman" w:eastAsia="Calibri" w:hAnsi="Times New Roman" w:cs="Times New Roman"/>
          <w:i/>
          <w:color w:val="000000" w:themeColor="text1"/>
          <w:sz w:val="26"/>
          <w:szCs w:val="26"/>
        </w:rPr>
        <w:t>Nội dung bài:</w:t>
      </w:r>
    </w:p>
    <w:tbl>
      <w:tblPr>
        <w:tblW w:w="9100" w:type="dxa"/>
        <w:tblInd w:w="648" w:type="dxa"/>
        <w:tblLook w:val="01E0" w:firstRow="1" w:lastRow="1" w:firstColumn="1" w:lastColumn="1" w:noHBand="0" w:noVBand="0"/>
      </w:tblPr>
      <w:tblGrid>
        <w:gridCol w:w="8280"/>
        <w:gridCol w:w="820"/>
      </w:tblGrid>
      <w:tr w:rsidR="003F1C53" w:rsidRPr="003F1C53" w:rsidTr="00232FA9">
        <w:trPr>
          <w:gridAfter w:val="1"/>
          <w:wAfter w:w="820" w:type="dxa"/>
          <w:trHeight w:val="309"/>
        </w:trPr>
        <w:tc>
          <w:tcPr>
            <w:tcW w:w="8280" w:type="dxa"/>
            <w:hideMark/>
          </w:tcPr>
          <w:p w:rsidR="002C6CF3" w:rsidRPr="003F1C53" w:rsidRDefault="002C6CF3" w:rsidP="00232FA9">
            <w:pPr>
              <w:spacing w:before="60" w:after="60" w:line="360" w:lineRule="auto"/>
              <w:ind w:firstLine="32"/>
              <w:rPr>
                <w:rFonts w:ascii="Times New Roman" w:eastAsia="Calibri" w:hAnsi="Times New Roman" w:cs="Times New Roman"/>
                <w:color w:val="000000" w:themeColor="text1"/>
                <w:sz w:val="26"/>
                <w:szCs w:val="26"/>
              </w:rPr>
            </w:pPr>
            <w:r w:rsidRPr="003F1C53">
              <w:rPr>
                <w:rFonts w:ascii="Times New Roman" w:eastAsia="Calibri" w:hAnsi="Times New Roman" w:cs="Times New Roman"/>
                <w:color w:val="000000" w:themeColor="text1"/>
                <w:sz w:val="26"/>
                <w:szCs w:val="26"/>
              </w:rPr>
              <w:t xml:space="preserve">1. </w:t>
            </w:r>
            <w:r w:rsidR="004F7B60" w:rsidRPr="003F1C53">
              <w:rPr>
                <w:rFonts w:ascii="Times New Roman" w:eastAsia="Calibri" w:hAnsi="Times New Roman" w:cs="Times New Roman"/>
                <w:color w:val="000000" w:themeColor="text1"/>
                <w:sz w:val="26"/>
                <w:szCs w:val="26"/>
              </w:rPr>
              <w:t>Phân tích nguyên nhân gây chấn thương khi đào đất đá và hố sâu</w:t>
            </w:r>
          </w:p>
        </w:tc>
      </w:tr>
      <w:tr w:rsidR="003F1C53" w:rsidRPr="003F1C53" w:rsidTr="00232FA9">
        <w:trPr>
          <w:trHeight w:val="309"/>
        </w:trPr>
        <w:tc>
          <w:tcPr>
            <w:tcW w:w="9100" w:type="dxa"/>
            <w:gridSpan w:val="2"/>
            <w:hideMark/>
          </w:tcPr>
          <w:p w:rsidR="002C6CF3" w:rsidRPr="003F1C53" w:rsidRDefault="002C6CF3" w:rsidP="00232FA9">
            <w:pPr>
              <w:tabs>
                <w:tab w:val="center" w:pos="6720"/>
                <w:tab w:val="right" w:pos="9660"/>
              </w:tabs>
              <w:spacing w:before="60" w:after="60" w:line="360" w:lineRule="auto"/>
              <w:ind w:firstLine="32"/>
              <w:rPr>
                <w:rFonts w:ascii="Times New Roman" w:eastAsia="Calibri" w:hAnsi="Times New Roman" w:cs="Times New Roman"/>
                <w:color w:val="000000" w:themeColor="text1"/>
                <w:sz w:val="26"/>
                <w:szCs w:val="26"/>
              </w:rPr>
            </w:pPr>
            <w:r w:rsidRPr="003F1C53">
              <w:rPr>
                <w:rFonts w:ascii="Times New Roman" w:eastAsia="Calibri" w:hAnsi="Times New Roman" w:cs="Times New Roman"/>
                <w:color w:val="000000" w:themeColor="text1"/>
                <w:sz w:val="26"/>
                <w:szCs w:val="26"/>
              </w:rPr>
              <w:t xml:space="preserve">2. </w:t>
            </w:r>
            <w:r w:rsidR="004F7B60" w:rsidRPr="003F1C53">
              <w:rPr>
                <w:rFonts w:ascii="Times New Roman" w:eastAsia="Calibri" w:hAnsi="Times New Roman" w:cs="Times New Roman"/>
                <w:color w:val="000000" w:themeColor="text1"/>
                <w:sz w:val="26"/>
                <w:szCs w:val="26"/>
              </w:rPr>
              <w:t>Các biện pháp đề phòng chấn thương khi đào hố, hào sâu.</w:t>
            </w:r>
          </w:p>
        </w:tc>
      </w:tr>
      <w:tr w:rsidR="003F1C53" w:rsidRPr="003F1C53" w:rsidTr="00232FA9">
        <w:trPr>
          <w:gridAfter w:val="1"/>
          <w:wAfter w:w="820" w:type="dxa"/>
          <w:trHeight w:val="309"/>
        </w:trPr>
        <w:tc>
          <w:tcPr>
            <w:tcW w:w="8280" w:type="dxa"/>
            <w:hideMark/>
          </w:tcPr>
          <w:p w:rsidR="002C6CF3" w:rsidRPr="003F1C53" w:rsidRDefault="002C6CF3" w:rsidP="00232FA9">
            <w:pPr>
              <w:tabs>
                <w:tab w:val="right" w:pos="9660"/>
              </w:tabs>
              <w:spacing w:before="60" w:after="60" w:line="360" w:lineRule="auto"/>
              <w:ind w:firstLine="32"/>
              <w:rPr>
                <w:rFonts w:ascii="Times New Roman" w:eastAsia="Calibri" w:hAnsi="Times New Roman" w:cs="Times New Roman"/>
                <w:color w:val="000000" w:themeColor="text1"/>
                <w:sz w:val="26"/>
                <w:szCs w:val="26"/>
              </w:rPr>
            </w:pPr>
            <w:r w:rsidRPr="003F1C53">
              <w:rPr>
                <w:rFonts w:ascii="Times New Roman" w:eastAsia="Calibri" w:hAnsi="Times New Roman" w:cs="Times New Roman"/>
                <w:color w:val="000000" w:themeColor="text1"/>
                <w:sz w:val="26"/>
                <w:szCs w:val="26"/>
              </w:rPr>
              <w:t xml:space="preserve">3. </w:t>
            </w:r>
            <w:r w:rsidR="004F7B60" w:rsidRPr="003F1C53">
              <w:rPr>
                <w:rFonts w:ascii="Times New Roman" w:eastAsia="Calibri" w:hAnsi="Times New Roman" w:cs="Times New Roman"/>
                <w:color w:val="000000" w:themeColor="text1"/>
                <w:sz w:val="26"/>
                <w:szCs w:val="26"/>
              </w:rPr>
              <w:t>Giàn giáo và nguyên nhân chấn thương khi làm việc trên cao</w:t>
            </w:r>
          </w:p>
        </w:tc>
      </w:tr>
      <w:tr w:rsidR="003F1C53" w:rsidRPr="003F1C53" w:rsidTr="00232FA9">
        <w:trPr>
          <w:gridAfter w:val="1"/>
          <w:wAfter w:w="820" w:type="dxa"/>
          <w:trHeight w:val="309"/>
        </w:trPr>
        <w:tc>
          <w:tcPr>
            <w:tcW w:w="8280" w:type="dxa"/>
            <w:hideMark/>
          </w:tcPr>
          <w:p w:rsidR="002C6CF3" w:rsidRPr="003F1C53" w:rsidRDefault="002C6CF3" w:rsidP="00232FA9">
            <w:pPr>
              <w:tabs>
                <w:tab w:val="right" w:pos="9660"/>
              </w:tabs>
              <w:spacing w:before="60" w:after="60" w:line="360" w:lineRule="auto"/>
              <w:ind w:firstLine="32"/>
              <w:rPr>
                <w:rFonts w:ascii="Times New Roman" w:eastAsia="Calibri" w:hAnsi="Times New Roman" w:cs="Times New Roman"/>
                <w:color w:val="000000" w:themeColor="text1"/>
                <w:sz w:val="26"/>
                <w:szCs w:val="26"/>
              </w:rPr>
            </w:pPr>
            <w:r w:rsidRPr="003F1C53">
              <w:rPr>
                <w:rFonts w:ascii="Times New Roman" w:eastAsia="Calibri" w:hAnsi="Times New Roman" w:cs="Times New Roman"/>
                <w:color w:val="000000" w:themeColor="text1"/>
                <w:sz w:val="26"/>
                <w:szCs w:val="26"/>
              </w:rPr>
              <w:t xml:space="preserve">4. </w:t>
            </w:r>
            <w:r w:rsidR="004F7B60" w:rsidRPr="003F1C53">
              <w:rPr>
                <w:rFonts w:ascii="Times New Roman" w:eastAsia="Calibri" w:hAnsi="Times New Roman" w:cs="Times New Roman"/>
                <w:color w:val="000000" w:themeColor="text1"/>
                <w:sz w:val="26"/>
                <w:szCs w:val="26"/>
              </w:rPr>
              <w:t>Đảm bảo an toàn khi sử dụng giàn giáo</w:t>
            </w:r>
          </w:p>
        </w:tc>
      </w:tr>
    </w:tbl>
    <w:p w:rsidR="006A696A" w:rsidRPr="003F1C53" w:rsidRDefault="002C6CF3" w:rsidP="006A696A">
      <w:pPr>
        <w:tabs>
          <w:tab w:val="center" w:pos="8190"/>
          <w:tab w:val="right" w:pos="9660"/>
        </w:tabs>
        <w:spacing w:before="60" w:after="60" w:line="360" w:lineRule="auto"/>
        <w:rPr>
          <w:rFonts w:ascii="Times New Roman" w:eastAsia="Calibri" w:hAnsi="Times New Roman" w:cs="Times New Roman"/>
          <w:b/>
          <w:color w:val="000000" w:themeColor="text1"/>
          <w:sz w:val="26"/>
          <w:szCs w:val="26"/>
        </w:rPr>
      </w:pPr>
      <w:r w:rsidRPr="003F1C53">
        <w:rPr>
          <w:rFonts w:ascii="Times New Roman" w:eastAsia="Calibri" w:hAnsi="Times New Roman" w:cs="Times New Roman"/>
          <w:b/>
          <w:color w:val="000000" w:themeColor="text1"/>
          <w:sz w:val="26"/>
          <w:szCs w:val="26"/>
        </w:rPr>
        <w:t>Chương 6</w:t>
      </w:r>
      <w:r w:rsidR="006A696A" w:rsidRPr="003F1C53">
        <w:rPr>
          <w:rFonts w:ascii="Times New Roman" w:eastAsia="Calibri" w:hAnsi="Times New Roman" w:cs="Times New Roman"/>
          <w:b/>
          <w:color w:val="000000" w:themeColor="text1"/>
          <w:sz w:val="26"/>
          <w:szCs w:val="26"/>
        </w:rPr>
        <w:t>: Kỹ thuật an toàn điện</w:t>
      </w:r>
      <w:r w:rsidR="006A696A" w:rsidRPr="003F1C53">
        <w:rPr>
          <w:rFonts w:ascii="Times New Roman" w:eastAsia="Calibri" w:hAnsi="Times New Roman" w:cs="Times New Roman"/>
          <w:b/>
          <w:color w:val="000000" w:themeColor="text1"/>
          <w:sz w:val="26"/>
          <w:szCs w:val="26"/>
        </w:rPr>
        <w:tab/>
      </w:r>
      <w:r w:rsidR="006A696A" w:rsidRPr="003F1C53">
        <w:rPr>
          <w:rFonts w:ascii="Times New Roman" w:eastAsia="Calibri" w:hAnsi="Times New Roman" w:cs="Times New Roman"/>
          <w:color w:val="000000" w:themeColor="text1"/>
          <w:sz w:val="26"/>
          <w:szCs w:val="26"/>
        </w:rPr>
        <w:t xml:space="preserve">Thời gian: </w:t>
      </w:r>
      <w:r w:rsidR="003F1C53">
        <w:rPr>
          <w:rFonts w:ascii="Times New Roman" w:eastAsia="Calibri" w:hAnsi="Times New Roman" w:cs="Times New Roman"/>
          <w:color w:val="000000" w:themeColor="text1"/>
          <w:sz w:val="26"/>
          <w:szCs w:val="26"/>
        </w:rPr>
        <w:t xml:space="preserve">5 </w:t>
      </w:r>
      <w:r w:rsidR="006A696A" w:rsidRPr="003F1C53">
        <w:rPr>
          <w:rFonts w:ascii="Times New Roman" w:eastAsia="Calibri" w:hAnsi="Times New Roman" w:cs="Times New Roman"/>
          <w:color w:val="000000" w:themeColor="text1"/>
          <w:sz w:val="26"/>
          <w:szCs w:val="26"/>
        </w:rPr>
        <w:t>giờ</w:t>
      </w:r>
    </w:p>
    <w:p w:rsidR="006A696A" w:rsidRPr="003F1C53" w:rsidRDefault="006A696A" w:rsidP="006A696A">
      <w:pPr>
        <w:spacing w:before="60" w:after="60" w:line="360" w:lineRule="auto"/>
        <w:ind w:firstLine="360"/>
        <w:rPr>
          <w:rFonts w:ascii="Times New Roman" w:eastAsia="Calibri" w:hAnsi="Times New Roman" w:cs="Times New Roman"/>
          <w:i/>
          <w:color w:val="000000" w:themeColor="text1"/>
          <w:sz w:val="26"/>
          <w:szCs w:val="26"/>
          <w:lang w:val="pt-BR"/>
        </w:rPr>
      </w:pPr>
      <w:r w:rsidRPr="003F1C53">
        <w:rPr>
          <w:rFonts w:ascii="Times New Roman" w:eastAsia="Calibri" w:hAnsi="Times New Roman" w:cs="Times New Roman"/>
          <w:i/>
          <w:color w:val="000000" w:themeColor="text1"/>
          <w:sz w:val="26"/>
          <w:szCs w:val="26"/>
          <w:lang w:val="pt-BR"/>
        </w:rPr>
        <w:t>Mục tiêu:</w:t>
      </w:r>
    </w:p>
    <w:p w:rsidR="006A696A" w:rsidRPr="003F1C53" w:rsidRDefault="006A696A" w:rsidP="006A696A">
      <w:pPr>
        <w:spacing w:before="60" w:after="60" w:line="360" w:lineRule="auto"/>
        <w:ind w:firstLine="360"/>
        <w:rPr>
          <w:rFonts w:ascii="Times New Roman" w:eastAsia="Calibri" w:hAnsi="Times New Roman" w:cs="Times New Roman"/>
          <w:color w:val="000000" w:themeColor="text1"/>
          <w:sz w:val="26"/>
          <w:szCs w:val="26"/>
          <w:lang w:val="pt-BR"/>
        </w:rPr>
      </w:pPr>
      <w:r w:rsidRPr="003F1C53">
        <w:rPr>
          <w:rFonts w:ascii="Times New Roman" w:eastAsia="Calibri" w:hAnsi="Times New Roman" w:cs="Times New Roman"/>
          <w:color w:val="000000" w:themeColor="text1"/>
          <w:sz w:val="26"/>
          <w:szCs w:val="26"/>
          <w:lang w:val="pt-BR"/>
        </w:rPr>
        <w:t>- Nêu được các nguyên nhân gây tai nạn về điện</w:t>
      </w:r>
    </w:p>
    <w:p w:rsidR="006A696A" w:rsidRPr="003F1C53" w:rsidRDefault="006A696A" w:rsidP="006A696A">
      <w:pPr>
        <w:spacing w:before="60" w:after="60" w:line="360" w:lineRule="auto"/>
        <w:ind w:firstLine="360"/>
        <w:rPr>
          <w:rFonts w:ascii="Times New Roman" w:eastAsia="Calibri" w:hAnsi="Times New Roman" w:cs="Times New Roman"/>
          <w:color w:val="000000" w:themeColor="text1"/>
          <w:sz w:val="26"/>
          <w:szCs w:val="26"/>
          <w:lang w:val="pt-BR"/>
        </w:rPr>
      </w:pPr>
      <w:r w:rsidRPr="003F1C53">
        <w:rPr>
          <w:rFonts w:ascii="Times New Roman" w:eastAsia="Calibri" w:hAnsi="Times New Roman" w:cs="Times New Roman"/>
          <w:color w:val="000000" w:themeColor="text1"/>
          <w:sz w:val="26"/>
          <w:szCs w:val="26"/>
          <w:lang w:val="pt-BR"/>
        </w:rPr>
        <w:t>- Biết được các biện pháp phòng ngừa, cấp cứu khi xảy ra tai nạn điện.</w:t>
      </w:r>
    </w:p>
    <w:p w:rsidR="006A696A" w:rsidRPr="003F1C53" w:rsidRDefault="006A696A" w:rsidP="006A696A">
      <w:pPr>
        <w:spacing w:before="60" w:after="60" w:line="360" w:lineRule="auto"/>
        <w:ind w:left="360"/>
        <w:rPr>
          <w:rFonts w:ascii="Times New Roman" w:eastAsia="Calibri" w:hAnsi="Times New Roman" w:cs="Times New Roman"/>
          <w:i/>
          <w:color w:val="000000" w:themeColor="text1"/>
          <w:sz w:val="26"/>
          <w:szCs w:val="26"/>
          <w:lang w:val="pt-BR"/>
        </w:rPr>
      </w:pPr>
      <w:r w:rsidRPr="003F1C53">
        <w:rPr>
          <w:rFonts w:ascii="Times New Roman" w:eastAsia="Calibri" w:hAnsi="Times New Roman" w:cs="Times New Roman"/>
          <w:i/>
          <w:color w:val="000000" w:themeColor="text1"/>
          <w:sz w:val="26"/>
          <w:szCs w:val="26"/>
          <w:lang w:val="pt-BR"/>
        </w:rPr>
        <w:t xml:space="preserve">Nội dung bài: </w:t>
      </w:r>
    </w:p>
    <w:tbl>
      <w:tblPr>
        <w:tblW w:w="8550" w:type="dxa"/>
        <w:tblInd w:w="738" w:type="dxa"/>
        <w:tblLook w:val="01E0" w:firstRow="1" w:lastRow="1" w:firstColumn="1" w:lastColumn="1" w:noHBand="0" w:noVBand="0"/>
      </w:tblPr>
      <w:tblGrid>
        <w:gridCol w:w="8550"/>
      </w:tblGrid>
      <w:tr w:rsidR="003F1C53" w:rsidRPr="003F1C53" w:rsidTr="00EB0666">
        <w:trPr>
          <w:trHeight w:val="309"/>
        </w:trPr>
        <w:tc>
          <w:tcPr>
            <w:tcW w:w="8550" w:type="dxa"/>
            <w:hideMark/>
          </w:tcPr>
          <w:p w:rsidR="006A696A" w:rsidRPr="003F1C53" w:rsidRDefault="006A696A" w:rsidP="006A696A">
            <w:pPr>
              <w:spacing w:before="60" w:after="60" w:line="360" w:lineRule="auto"/>
              <w:ind w:firstLine="32"/>
              <w:rPr>
                <w:rFonts w:ascii="Times New Roman" w:eastAsia="Calibri" w:hAnsi="Times New Roman" w:cs="Times New Roman"/>
                <w:color w:val="000000" w:themeColor="text1"/>
                <w:sz w:val="26"/>
                <w:szCs w:val="26"/>
                <w:lang w:val="pt-BR"/>
              </w:rPr>
            </w:pPr>
            <w:r w:rsidRPr="003F1C53">
              <w:rPr>
                <w:rFonts w:ascii="Times New Roman" w:eastAsia="Calibri" w:hAnsi="Times New Roman" w:cs="Times New Roman"/>
                <w:color w:val="000000" w:themeColor="text1"/>
                <w:sz w:val="26"/>
                <w:szCs w:val="26"/>
                <w:lang w:val="pt-BR"/>
              </w:rPr>
              <w:t xml:space="preserve">1. </w:t>
            </w:r>
            <w:r w:rsidR="004F7B60" w:rsidRPr="003F1C53">
              <w:rPr>
                <w:rFonts w:ascii="Times New Roman" w:eastAsia="Calibri" w:hAnsi="Times New Roman" w:cs="Times New Roman"/>
                <w:color w:val="000000" w:themeColor="text1"/>
                <w:sz w:val="26"/>
                <w:szCs w:val="26"/>
                <w:lang w:val="pt-BR"/>
              </w:rPr>
              <w:t>Nguyên nhân và tác hại của tai nạn điện</w:t>
            </w:r>
          </w:p>
        </w:tc>
      </w:tr>
      <w:tr w:rsidR="003F1C53" w:rsidRPr="003F1C53" w:rsidTr="00EB0666">
        <w:trPr>
          <w:trHeight w:val="309"/>
        </w:trPr>
        <w:tc>
          <w:tcPr>
            <w:tcW w:w="8550" w:type="dxa"/>
            <w:hideMark/>
          </w:tcPr>
          <w:p w:rsidR="006A696A" w:rsidRPr="003F1C53" w:rsidRDefault="006A696A" w:rsidP="006A696A">
            <w:pPr>
              <w:tabs>
                <w:tab w:val="center" w:pos="6720"/>
                <w:tab w:val="right" w:pos="9660"/>
              </w:tabs>
              <w:spacing w:before="60" w:after="60" w:line="360" w:lineRule="auto"/>
              <w:ind w:firstLine="32"/>
              <w:rPr>
                <w:rFonts w:ascii="Times New Roman" w:eastAsia="Calibri" w:hAnsi="Times New Roman" w:cs="Times New Roman"/>
                <w:color w:val="000000" w:themeColor="text1"/>
                <w:sz w:val="26"/>
                <w:szCs w:val="26"/>
                <w:lang w:val="pt-BR"/>
              </w:rPr>
            </w:pPr>
            <w:r w:rsidRPr="003F1C53">
              <w:rPr>
                <w:rFonts w:ascii="Times New Roman" w:eastAsia="Calibri" w:hAnsi="Times New Roman" w:cs="Times New Roman"/>
                <w:color w:val="000000" w:themeColor="text1"/>
                <w:sz w:val="26"/>
                <w:szCs w:val="26"/>
                <w:lang w:val="pt-BR"/>
              </w:rPr>
              <w:lastRenderedPageBreak/>
              <w:t xml:space="preserve">2. </w:t>
            </w:r>
            <w:r w:rsidR="00E25872" w:rsidRPr="003F1C53">
              <w:rPr>
                <w:rFonts w:ascii="Times New Roman" w:eastAsia="Calibri" w:hAnsi="Times New Roman" w:cs="Times New Roman"/>
                <w:color w:val="000000" w:themeColor="text1"/>
                <w:sz w:val="26"/>
                <w:szCs w:val="26"/>
                <w:lang w:val="pt-BR"/>
              </w:rPr>
              <w:t>Các biện pháp chung an toàn về điện</w:t>
            </w:r>
          </w:p>
        </w:tc>
      </w:tr>
      <w:tr w:rsidR="003F1C53" w:rsidRPr="003F1C53" w:rsidTr="00EB0666">
        <w:trPr>
          <w:trHeight w:val="309"/>
        </w:trPr>
        <w:tc>
          <w:tcPr>
            <w:tcW w:w="8550" w:type="dxa"/>
            <w:hideMark/>
          </w:tcPr>
          <w:p w:rsidR="006A696A" w:rsidRPr="003F1C53" w:rsidRDefault="006A696A" w:rsidP="006A696A">
            <w:pPr>
              <w:tabs>
                <w:tab w:val="right" w:pos="9660"/>
              </w:tabs>
              <w:spacing w:before="60" w:after="60" w:line="360" w:lineRule="auto"/>
              <w:ind w:firstLine="32"/>
              <w:rPr>
                <w:rFonts w:ascii="Times New Roman" w:eastAsia="Calibri" w:hAnsi="Times New Roman" w:cs="Times New Roman"/>
                <w:color w:val="000000" w:themeColor="text1"/>
                <w:sz w:val="26"/>
                <w:szCs w:val="26"/>
                <w:lang w:val="pt-BR"/>
              </w:rPr>
            </w:pPr>
            <w:r w:rsidRPr="003F1C53">
              <w:rPr>
                <w:rFonts w:ascii="Times New Roman" w:eastAsia="Calibri" w:hAnsi="Times New Roman" w:cs="Times New Roman"/>
                <w:color w:val="000000" w:themeColor="text1"/>
                <w:sz w:val="26"/>
                <w:szCs w:val="26"/>
                <w:lang w:val="pt-BR"/>
              </w:rPr>
              <w:t xml:space="preserve">3. </w:t>
            </w:r>
            <w:r w:rsidR="00E25872" w:rsidRPr="003F1C53">
              <w:rPr>
                <w:rFonts w:ascii="Times New Roman" w:eastAsia="Calibri" w:hAnsi="Times New Roman" w:cs="Times New Roman"/>
                <w:color w:val="000000" w:themeColor="text1"/>
                <w:sz w:val="26"/>
                <w:szCs w:val="26"/>
                <w:lang w:val="pt-BR"/>
              </w:rPr>
              <w:t>Cấp cứu người bị nạn</w:t>
            </w:r>
          </w:p>
        </w:tc>
      </w:tr>
      <w:tr w:rsidR="003F1C53" w:rsidRPr="003F1C53" w:rsidTr="00EB0666">
        <w:trPr>
          <w:trHeight w:val="309"/>
        </w:trPr>
        <w:tc>
          <w:tcPr>
            <w:tcW w:w="8550" w:type="dxa"/>
            <w:hideMark/>
          </w:tcPr>
          <w:p w:rsidR="006A696A" w:rsidRPr="003F1C53" w:rsidRDefault="006A696A" w:rsidP="006A696A">
            <w:pPr>
              <w:tabs>
                <w:tab w:val="right" w:pos="9660"/>
              </w:tabs>
              <w:spacing w:before="60" w:after="60" w:line="360" w:lineRule="auto"/>
              <w:ind w:firstLine="32"/>
              <w:rPr>
                <w:rFonts w:ascii="Times New Roman" w:eastAsia="Calibri" w:hAnsi="Times New Roman" w:cs="Times New Roman"/>
                <w:color w:val="000000" w:themeColor="text1"/>
                <w:sz w:val="26"/>
                <w:szCs w:val="26"/>
              </w:rPr>
            </w:pPr>
            <w:r w:rsidRPr="003F1C53">
              <w:rPr>
                <w:rFonts w:ascii="Times New Roman" w:eastAsia="Calibri" w:hAnsi="Times New Roman" w:cs="Times New Roman"/>
                <w:color w:val="000000" w:themeColor="text1"/>
                <w:sz w:val="26"/>
                <w:szCs w:val="26"/>
              </w:rPr>
              <w:t xml:space="preserve">4. </w:t>
            </w:r>
            <w:r w:rsidR="00E25872" w:rsidRPr="003F1C53">
              <w:rPr>
                <w:rFonts w:ascii="Times New Roman" w:eastAsia="Calibri" w:hAnsi="Times New Roman" w:cs="Times New Roman"/>
                <w:color w:val="000000" w:themeColor="text1"/>
                <w:sz w:val="26"/>
                <w:szCs w:val="26"/>
                <w:lang w:val="pt-BR"/>
              </w:rPr>
              <w:t>Bảo vệ chống sét</w:t>
            </w:r>
          </w:p>
        </w:tc>
      </w:tr>
    </w:tbl>
    <w:p w:rsidR="006A696A" w:rsidRPr="003F1C53" w:rsidRDefault="002C6CF3" w:rsidP="006A696A">
      <w:pPr>
        <w:tabs>
          <w:tab w:val="center" w:pos="8190"/>
          <w:tab w:val="right" w:pos="9660"/>
        </w:tabs>
        <w:spacing w:before="60" w:after="60" w:line="360" w:lineRule="auto"/>
        <w:rPr>
          <w:rFonts w:ascii="Times New Roman" w:eastAsia="Calibri" w:hAnsi="Times New Roman" w:cs="Times New Roman"/>
          <w:color w:val="000000" w:themeColor="text1"/>
          <w:sz w:val="26"/>
          <w:szCs w:val="26"/>
          <w:lang w:val="pt-BR"/>
        </w:rPr>
      </w:pPr>
      <w:r w:rsidRPr="003F1C53">
        <w:rPr>
          <w:rFonts w:ascii="Times New Roman" w:eastAsia="Calibri" w:hAnsi="Times New Roman" w:cs="Times New Roman"/>
          <w:b/>
          <w:color w:val="000000" w:themeColor="text1"/>
          <w:sz w:val="26"/>
          <w:szCs w:val="26"/>
          <w:lang w:val="pt-BR"/>
        </w:rPr>
        <w:t>Chương 7</w:t>
      </w:r>
      <w:r w:rsidR="006A696A" w:rsidRPr="003F1C53">
        <w:rPr>
          <w:rFonts w:ascii="Times New Roman" w:eastAsia="Calibri" w:hAnsi="Times New Roman" w:cs="Times New Roman"/>
          <w:b/>
          <w:color w:val="000000" w:themeColor="text1"/>
          <w:sz w:val="26"/>
          <w:szCs w:val="26"/>
          <w:lang w:val="pt-BR"/>
        </w:rPr>
        <w:t>: Kỹ thuật phòng cháy chữa cháy</w:t>
      </w:r>
      <w:r w:rsidR="006A696A" w:rsidRPr="003F1C53">
        <w:rPr>
          <w:rFonts w:ascii="Times New Roman" w:eastAsia="Calibri" w:hAnsi="Times New Roman" w:cs="Times New Roman"/>
          <w:color w:val="000000" w:themeColor="text1"/>
          <w:sz w:val="26"/>
          <w:szCs w:val="26"/>
          <w:lang w:val="pt-BR"/>
        </w:rPr>
        <w:tab/>
        <w:t>Thờ</w:t>
      </w:r>
      <w:r w:rsidR="003F1C53">
        <w:rPr>
          <w:rFonts w:ascii="Times New Roman" w:eastAsia="Calibri" w:hAnsi="Times New Roman" w:cs="Times New Roman"/>
          <w:color w:val="000000" w:themeColor="text1"/>
          <w:sz w:val="26"/>
          <w:szCs w:val="26"/>
          <w:lang w:val="pt-BR"/>
        </w:rPr>
        <w:t>i gian: 5</w:t>
      </w:r>
      <w:r w:rsidR="006A696A" w:rsidRPr="003F1C53">
        <w:rPr>
          <w:rFonts w:ascii="Times New Roman" w:eastAsia="Calibri" w:hAnsi="Times New Roman" w:cs="Times New Roman"/>
          <w:color w:val="000000" w:themeColor="text1"/>
          <w:sz w:val="26"/>
          <w:szCs w:val="26"/>
          <w:lang w:val="pt-BR"/>
        </w:rPr>
        <w:t xml:space="preserve"> giờ</w:t>
      </w:r>
    </w:p>
    <w:p w:rsidR="006A696A" w:rsidRPr="003F1C53" w:rsidRDefault="006A696A" w:rsidP="006A696A">
      <w:pPr>
        <w:spacing w:before="60" w:after="60" w:line="360" w:lineRule="auto"/>
        <w:ind w:firstLine="360"/>
        <w:rPr>
          <w:rFonts w:ascii="Times New Roman" w:eastAsia="Calibri" w:hAnsi="Times New Roman" w:cs="Times New Roman"/>
          <w:i/>
          <w:color w:val="000000" w:themeColor="text1"/>
          <w:sz w:val="26"/>
          <w:szCs w:val="26"/>
          <w:lang w:val="pt-BR"/>
        </w:rPr>
      </w:pPr>
      <w:r w:rsidRPr="003F1C53">
        <w:rPr>
          <w:rFonts w:ascii="Times New Roman" w:eastAsia="Calibri" w:hAnsi="Times New Roman" w:cs="Times New Roman"/>
          <w:i/>
          <w:color w:val="000000" w:themeColor="text1"/>
          <w:sz w:val="26"/>
          <w:szCs w:val="26"/>
          <w:lang w:val="pt-BR"/>
        </w:rPr>
        <w:t>Mục tiêu:</w:t>
      </w:r>
    </w:p>
    <w:p w:rsidR="00E25872" w:rsidRPr="003F1C53" w:rsidRDefault="006A696A" w:rsidP="00E25872">
      <w:pPr>
        <w:spacing w:before="60" w:after="60" w:line="360" w:lineRule="auto"/>
        <w:ind w:firstLine="360"/>
        <w:rPr>
          <w:rFonts w:ascii="Times New Roman" w:eastAsia="Calibri" w:hAnsi="Times New Roman" w:cs="Times New Roman"/>
          <w:color w:val="000000" w:themeColor="text1"/>
          <w:sz w:val="26"/>
          <w:szCs w:val="26"/>
          <w:lang w:val="pt-BR"/>
        </w:rPr>
      </w:pPr>
      <w:r w:rsidRPr="003F1C53">
        <w:rPr>
          <w:rFonts w:ascii="Times New Roman" w:eastAsia="Calibri" w:hAnsi="Times New Roman" w:cs="Times New Roman"/>
          <w:color w:val="000000" w:themeColor="text1"/>
          <w:sz w:val="26"/>
          <w:szCs w:val="26"/>
          <w:lang w:val="pt-BR"/>
        </w:rPr>
        <w:t xml:space="preserve">- </w:t>
      </w:r>
      <w:r w:rsidR="00E25872" w:rsidRPr="003F1C53">
        <w:rPr>
          <w:rFonts w:ascii="Times New Roman" w:eastAsia="Calibri" w:hAnsi="Times New Roman" w:cs="Times New Roman"/>
          <w:color w:val="000000" w:themeColor="text1"/>
          <w:sz w:val="26"/>
          <w:szCs w:val="26"/>
          <w:lang w:val="pt-BR"/>
        </w:rPr>
        <w:t>Nắm được bản chất của sự cháy</w:t>
      </w:r>
    </w:p>
    <w:p w:rsidR="00E25872" w:rsidRPr="003F1C53" w:rsidRDefault="00E25872" w:rsidP="00E25872">
      <w:pPr>
        <w:spacing w:before="60" w:after="60" w:line="360" w:lineRule="auto"/>
        <w:ind w:firstLine="360"/>
        <w:rPr>
          <w:rFonts w:ascii="Times New Roman" w:eastAsia="Calibri" w:hAnsi="Times New Roman" w:cs="Times New Roman"/>
          <w:color w:val="000000" w:themeColor="text1"/>
          <w:sz w:val="26"/>
          <w:szCs w:val="26"/>
          <w:lang w:val="pt-BR"/>
        </w:rPr>
      </w:pPr>
      <w:r w:rsidRPr="003F1C53">
        <w:rPr>
          <w:rFonts w:ascii="Times New Roman" w:eastAsia="Calibri" w:hAnsi="Times New Roman" w:cs="Times New Roman"/>
          <w:color w:val="000000" w:themeColor="text1"/>
          <w:sz w:val="26"/>
          <w:szCs w:val="26"/>
          <w:lang w:val="pt-BR"/>
        </w:rPr>
        <w:t>- Nắm được nguyên nhân gây ra cháy và các biện pháp phòng ngừa</w:t>
      </w:r>
    </w:p>
    <w:p w:rsidR="006A696A" w:rsidRPr="003F1C53" w:rsidRDefault="006A696A" w:rsidP="00E25872">
      <w:pPr>
        <w:spacing w:before="60" w:after="60" w:line="360" w:lineRule="auto"/>
        <w:ind w:firstLine="360"/>
        <w:rPr>
          <w:rFonts w:ascii="Times New Roman" w:eastAsia="Calibri" w:hAnsi="Times New Roman" w:cs="Times New Roman"/>
          <w:i/>
          <w:color w:val="000000" w:themeColor="text1"/>
          <w:sz w:val="26"/>
          <w:szCs w:val="26"/>
          <w:lang w:val="pt-BR"/>
        </w:rPr>
      </w:pPr>
      <w:r w:rsidRPr="003F1C53">
        <w:rPr>
          <w:rFonts w:ascii="Times New Roman" w:eastAsia="Calibri" w:hAnsi="Times New Roman" w:cs="Times New Roman"/>
          <w:i/>
          <w:color w:val="000000" w:themeColor="text1"/>
          <w:sz w:val="26"/>
          <w:szCs w:val="26"/>
          <w:lang w:val="pt-BR"/>
        </w:rPr>
        <w:t>Nội dung bài:</w:t>
      </w:r>
    </w:p>
    <w:tbl>
      <w:tblPr>
        <w:tblW w:w="6330" w:type="dxa"/>
        <w:tblInd w:w="918" w:type="dxa"/>
        <w:tblLook w:val="01E0" w:firstRow="1" w:lastRow="1" w:firstColumn="1" w:lastColumn="1" w:noHBand="0" w:noVBand="0"/>
      </w:tblPr>
      <w:tblGrid>
        <w:gridCol w:w="6330"/>
      </w:tblGrid>
      <w:tr w:rsidR="003F1C53" w:rsidRPr="003F1C53" w:rsidTr="00EB0666">
        <w:trPr>
          <w:trHeight w:val="309"/>
        </w:trPr>
        <w:tc>
          <w:tcPr>
            <w:tcW w:w="6330" w:type="dxa"/>
            <w:hideMark/>
          </w:tcPr>
          <w:p w:rsidR="006A696A" w:rsidRPr="003F1C53" w:rsidRDefault="006A696A" w:rsidP="006A696A">
            <w:pPr>
              <w:spacing w:before="60" w:after="60" w:line="360" w:lineRule="auto"/>
              <w:ind w:firstLine="32"/>
              <w:rPr>
                <w:rFonts w:ascii="Times New Roman" w:eastAsia="Calibri" w:hAnsi="Times New Roman" w:cs="Times New Roman"/>
                <w:color w:val="000000" w:themeColor="text1"/>
                <w:sz w:val="26"/>
                <w:szCs w:val="26"/>
                <w:lang w:val="pt-BR"/>
              </w:rPr>
            </w:pPr>
            <w:r w:rsidRPr="003F1C53">
              <w:rPr>
                <w:rFonts w:ascii="Times New Roman" w:eastAsia="Calibri" w:hAnsi="Times New Roman" w:cs="Times New Roman"/>
                <w:color w:val="000000" w:themeColor="text1"/>
                <w:sz w:val="26"/>
                <w:szCs w:val="26"/>
                <w:lang w:val="es-ES"/>
              </w:rPr>
              <w:t xml:space="preserve">1. </w:t>
            </w:r>
            <w:r w:rsidR="00E25872" w:rsidRPr="003F1C53">
              <w:rPr>
                <w:rFonts w:ascii="Times New Roman" w:eastAsia="Calibri" w:hAnsi="Times New Roman" w:cs="Times New Roman"/>
                <w:color w:val="000000" w:themeColor="text1"/>
                <w:sz w:val="26"/>
                <w:szCs w:val="26"/>
                <w:lang w:val="pt-BR"/>
              </w:rPr>
              <w:t>Khái niệm về cháy nổ</w:t>
            </w:r>
          </w:p>
        </w:tc>
      </w:tr>
      <w:tr w:rsidR="003F1C53" w:rsidRPr="003F1C53" w:rsidTr="00EB0666">
        <w:trPr>
          <w:trHeight w:val="309"/>
        </w:trPr>
        <w:tc>
          <w:tcPr>
            <w:tcW w:w="6330" w:type="dxa"/>
            <w:hideMark/>
          </w:tcPr>
          <w:p w:rsidR="006A696A" w:rsidRPr="003F1C53" w:rsidRDefault="006A696A" w:rsidP="006A696A">
            <w:pPr>
              <w:tabs>
                <w:tab w:val="right" w:pos="9660"/>
              </w:tabs>
              <w:spacing w:before="60" w:after="60" w:line="360" w:lineRule="auto"/>
              <w:ind w:firstLine="32"/>
              <w:rPr>
                <w:rFonts w:ascii="Times New Roman" w:eastAsia="Calibri" w:hAnsi="Times New Roman" w:cs="Times New Roman"/>
                <w:color w:val="000000" w:themeColor="text1"/>
                <w:sz w:val="26"/>
                <w:szCs w:val="26"/>
                <w:lang w:val="pt-BR"/>
              </w:rPr>
            </w:pPr>
            <w:r w:rsidRPr="003F1C53">
              <w:rPr>
                <w:rFonts w:ascii="Times New Roman" w:eastAsia="Calibri" w:hAnsi="Times New Roman" w:cs="Times New Roman"/>
                <w:color w:val="000000" w:themeColor="text1"/>
                <w:sz w:val="26"/>
                <w:szCs w:val="26"/>
                <w:lang w:val="pt-BR"/>
              </w:rPr>
              <w:t xml:space="preserve">2. </w:t>
            </w:r>
            <w:r w:rsidR="00E25872" w:rsidRPr="003F1C53">
              <w:rPr>
                <w:rFonts w:ascii="Times New Roman" w:eastAsia="Calibri" w:hAnsi="Times New Roman" w:cs="Times New Roman"/>
                <w:color w:val="000000" w:themeColor="text1"/>
                <w:sz w:val="26"/>
                <w:szCs w:val="26"/>
                <w:lang w:val="pt-BR"/>
              </w:rPr>
              <w:t>Nguyên nhân gây ra cháy và các biện pháp phòng ngừa</w:t>
            </w:r>
          </w:p>
        </w:tc>
      </w:tr>
      <w:tr w:rsidR="003F1C53" w:rsidRPr="003F1C53" w:rsidTr="00EB0666">
        <w:trPr>
          <w:trHeight w:val="309"/>
        </w:trPr>
        <w:tc>
          <w:tcPr>
            <w:tcW w:w="6330" w:type="dxa"/>
          </w:tcPr>
          <w:p w:rsidR="00E25872" w:rsidRPr="003F1C53" w:rsidRDefault="00E25872" w:rsidP="00E25872">
            <w:pPr>
              <w:tabs>
                <w:tab w:val="right" w:pos="9660"/>
              </w:tabs>
              <w:spacing w:before="60" w:after="60" w:line="360" w:lineRule="auto"/>
              <w:ind w:firstLine="32"/>
              <w:rPr>
                <w:rFonts w:ascii="Times New Roman" w:eastAsia="Calibri" w:hAnsi="Times New Roman" w:cs="Times New Roman"/>
                <w:color w:val="000000" w:themeColor="text1"/>
                <w:sz w:val="26"/>
                <w:szCs w:val="26"/>
                <w:lang w:val="pt-BR"/>
              </w:rPr>
            </w:pPr>
            <w:r w:rsidRPr="003F1C53">
              <w:rPr>
                <w:rFonts w:ascii="Times New Roman" w:eastAsia="Calibri" w:hAnsi="Times New Roman" w:cs="Times New Roman"/>
                <w:color w:val="000000" w:themeColor="text1"/>
                <w:sz w:val="26"/>
                <w:szCs w:val="26"/>
                <w:lang w:val="pt-BR"/>
              </w:rPr>
              <w:t>3.  Các biện pháp chữa cháy</w:t>
            </w:r>
          </w:p>
        </w:tc>
      </w:tr>
    </w:tbl>
    <w:p w:rsidR="006A696A" w:rsidRPr="003F1C53" w:rsidRDefault="006A696A" w:rsidP="006A696A">
      <w:pPr>
        <w:spacing w:before="60" w:after="60" w:line="360" w:lineRule="auto"/>
        <w:jc w:val="both"/>
        <w:rPr>
          <w:rFonts w:ascii="Times New Roman" w:eastAsia="Times New Roman" w:hAnsi="Times New Roman" w:cs="Times New Roman"/>
          <w:b/>
          <w:color w:val="000000" w:themeColor="text1"/>
          <w:sz w:val="26"/>
          <w:szCs w:val="26"/>
          <w:lang w:val="sv-SE"/>
        </w:rPr>
      </w:pPr>
      <w:r w:rsidRPr="003F1C53">
        <w:rPr>
          <w:rFonts w:ascii="Times New Roman" w:eastAsia="Times New Roman" w:hAnsi="Times New Roman" w:cs="Times New Roman"/>
          <w:b/>
          <w:color w:val="000000" w:themeColor="text1"/>
          <w:sz w:val="26"/>
          <w:szCs w:val="26"/>
          <w:lang w:val="sv-SE"/>
        </w:rPr>
        <w:t>IV. Điều kiện thực hiện:</w:t>
      </w:r>
    </w:p>
    <w:p w:rsidR="006A696A" w:rsidRPr="003F1C53" w:rsidRDefault="006A696A" w:rsidP="006A696A">
      <w:pPr>
        <w:spacing w:before="60" w:after="60" w:line="360" w:lineRule="auto"/>
        <w:ind w:firstLine="360"/>
        <w:jc w:val="both"/>
        <w:outlineLvl w:val="0"/>
        <w:rPr>
          <w:rFonts w:ascii="Times New Roman" w:eastAsia="Times New Roman" w:hAnsi="Times New Roman" w:cs="Times New Roman"/>
          <w:color w:val="000000" w:themeColor="text1"/>
          <w:sz w:val="26"/>
          <w:szCs w:val="26"/>
          <w:lang w:val="sv-SE"/>
        </w:rPr>
      </w:pPr>
      <w:r w:rsidRPr="003F1C53">
        <w:rPr>
          <w:rFonts w:ascii="Times New Roman" w:eastAsia="Times New Roman" w:hAnsi="Times New Roman" w:cs="Times New Roman"/>
          <w:color w:val="000000" w:themeColor="text1"/>
          <w:sz w:val="26"/>
          <w:szCs w:val="26"/>
          <w:lang w:val="sv-SE"/>
        </w:rPr>
        <w:t>1. Phòng học chuyên môn hóa/nhà xưởng:</w:t>
      </w:r>
    </w:p>
    <w:p w:rsidR="006A696A" w:rsidRPr="003F1C53" w:rsidRDefault="006A696A" w:rsidP="006A696A">
      <w:pPr>
        <w:spacing w:before="60" w:after="60" w:line="360" w:lineRule="auto"/>
        <w:ind w:firstLine="360"/>
        <w:jc w:val="both"/>
        <w:outlineLvl w:val="0"/>
        <w:rPr>
          <w:rFonts w:ascii="Times New Roman" w:eastAsia="Times New Roman" w:hAnsi="Times New Roman" w:cs="Times New Roman"/>
          <w:color w:val="000000" w:themeColor="text1"/>
          <w:sz w:val="26"/>
          <w:szCs w:val="26"/>
          <w:lang w:val="sv-SE"/>
        </w:rPr>
      </w:pPr>
      <w:r w:rsidRPr="003F1C53">
        <w:rPr>
          <w:rFonts w:ascii="Times New Roman" w:eastAsia="Times New Roman" w:hAnsi="Times New Roman" w:cs="Times New Roman"/>
          <w:color w:val="000000" w:themeColor="text1"/>
          <w:sz w:val="26"/>
          <w:szCs w:val="26"/>
          <w:lang w:val="sv-SE"/>
        </w:rPr>
        <w:t xml:space="preserve">2. Trang thiết bị máy móc: </w:t>
      </w:r>
    </w:p>
    <w:p w:rsidR="006A696A" w:rsidRPr="003F1C53" w:rsidRDefault="006A696A" w:rsidP="006A696A">
      <w:pPr>
        <w:spacing w:before="60" w:after="60" w:line="360" w:lineRule="auto"/>
        <w:ind w:firstLine="360"/>
        <w:jc w:val="both"/>
        <w:outlineLvl w:val="0"/>
        <w:rPr>
          <w:rFonts w:ascii="Times New Roman" w:eastAsia="Times New Roman" w:hAnsi="Times New Roman" w:cs="Times New Roman"/>
          <w:color w:val="000000" w:themeColor="text1"/>
          <w:sz w:val="26"/>
          <w:szCs w:val="26"/>
          <w:lang w:val="sv-SE"/>
        </w:rPr>
      </w:pPr>
      <w:r w:rsidRPr="003F1C53">
        <w:rPr>
          <w:rFonts w:ascii="Times New Roman" w:eastAsia="Times New Roman" w:hAnsi="Times New Roman" w:cs="Times New Roman"/>
          <w:color w:val="000000" w:themeColor="text1"/>
          <w:sz w:val="26"/>
          <w:szCs w:val="26"/>
          <w:lang w:val="sv-SE"/>
        </w:rPr>
        <w:t>3. Học liệu, dụng cụ, nguyên vật liệu: Dụng cụ và trang thiết bị bảo hộ lao động; bình chữa cháy, găng tay, ủng, quần áo, mũ bảo hộ. Máy chiếu, đĩa CD, DVD về an toàn và bảo hộ lao động</w:t>
      </w:r>
    </w:p>
    <w:p w:rsidR="006A696A" w:rsidRPr="003F1C53" w:rsidRDefault="006A696A" w:rsidP="006A696A">
      <w:pPr>
        <w:spacing w:before="60" w:after="60" w:line="360" w:lineRule="auto"/>
        <w:ind w:firstLine="360"/>
        <w:jc w:val="both"/>
        <w:outlineLvl w:val="0"/>
        <w:rPr>
          <w:rFonts w:ascii="Times New Roman" w:eastAsia="Times New Roman" w:hAnsi="Times New Roman" w:cs="Times New Roman"/>
          <w:color w:val="000000" w:themeColor="text1"/>
          <w:sz w:val="26"/>
          <w:szCs w:val="26"/>
          <w:lang w:val="sv-SE"/>
        </w:rPr>
      </w:pPr>
      <w:r w:rsidRPr="003F1C53">
        <w:rPr>
          <w:rFonts w:ascii="Times New Roman" w:eastAsia="Times New Roman" w:hAnsi="Times New Roman" w:cs="Times New Roman"/>
          <w:color w:val="000000" w:themeColor="text1"/>
          <w:sz w:val="26"/>
          <w:szCs w:val="26"/>
          <w:lang w:val="sv-SE"/>
        </w:rPr>
        <w:t>4. Các điều kiện khác:</w:t>
      </w:r>
    </w:p>
    <w:p w:rsidR="006A696A" w:rsidRPr="003F1C53" w:rsidRDefault="006A696A" w:rsidP="006A696A">
      <w:pPr>
        <w:spacing w:before="60" w:after="60" w:line="360" w:lineRule="auto"/>
        <w:jc w:val="both"/>
        <w:rPr>
          <w:rFonts w:ascii="Times New Roman" w:eastAsia="Times New Roman" w:hAnsi="Times New Roman" w:cs="Times New Roman"/>
          <w:b/>
          <w:color w:val="000000" w:themeColor="text1"/>
          <w:sz w:val="26"/>
          <w:szCs w:val="26"/>
          <w:lang w:val="sv-SE"/>
        </w:rPr>
      </w:pPr>
      <w:r w:rsidRPr="003F1C53">
        <w:rPr>
          <w:rFonts w:ascii="Times New Roman" w:eastAsia="Times New Roman" w:hAnsi="Times New Roman" w:cs="Times New Roman"/>
          <w:b/>
          <w:color w:val="000000" w:themeColor="text1"/>
          <w:sz w:val="26"/>
          <w:szCs w:val="26"/>
          <w:lang w:val="sv-SE"/>
        </w:rPr>
        <w:t xml:space="preserve">V. Nội dung và phương pháp, đánh giá: </w:t>
      </w:r>
    </w:p>
    <w:p w:rsidR="006A696A" w:rsidRPr="003F1C53" w:rsidRDefault="006A696A" w:rsidP="006A696A">
      <w:pPr>
        <w:spacing w:before="60" w:after="60" w:line="360" w:lineRule="auto"/>
        <w:ind w:firstLine="360"/>
        <w:jc w:val="both"/>
        <w:outlineLvl w:val="0"/>
        <w:rPr>
          <w:rFonts w:ascii="Times New Roman" w:eastAsia="Times New Roman" w:hAnsi="Times New Roman" w:cs="Times New Roman"/>
          <w:color w:val="000000" w:themeColor="text1"/>
          <w:sz w:val="26"/>
          <w:szCs w:val="26"/>
          <w:lang w:val="sv-SE"/>
        </w:rPr>
      </w:pPr>
      <w:r w:rsidRPr="003F1C53">
        <w:rPr>
          <w:rFonts w:ascii="Times New Roman" w:eastAsia="Times New Roman" w:hAnsi="Times New Roman" w:cs="Times New Roman"/>
          <w:color w:val="000000" w:themeColor="text1"/>
          <w:sz w:val="26"/>
          <w:szCs w:val="26"/>
          <w:lang w:val="sv-SE"/>
        </w:rPr>
        <w:t>1. Nội dung:</w:t>
      </w:r>
    </w:p>
    <w:p w:rsidR="006A696A" w:rsidRPr="003F1C53" w:rsidRDefault="006A696A" w:rsidP="006A696A">
      <w:pPr>
        <w:spacing w:before="60" w:after="60" w:line="360" w:lineRule="auto"/>
        <w:ind w:firstLine="360"/>
        <w:jc w:val="both"/>
        <w:rPr>
          <w:rFonts w:ascii="Times New Roman" w:eastAsia="Times New Roman" w:hAnsi="Times New Roman" w:cs="Times New Roman"/>
          <w:color w:val="000000" w:themeColor="text1"/>
          <w:sz w:val="26"/>
          <w:szCs w:val="26"/>
          <w:lang w:val="sv-SE"/>
        </w:rPr>
      </w:pPr>
      <w:r w:rsidRPr="003F1C53">
        <w:rPr>
          <w:rFonts w:ascii="Times New Roman" w:eastAsia="Times New Roman" w:hAnsi="Times New Roman" w:cs="Times New Roman"/>
          <w:color w:val="000000" w:themeColor="text1"/>
          <w:sz w:val="26"/>
          <w:szCs w:val="26"/>
          <w:lang w:val="sv-SE"/>
        </w:rPr>
        <w:t xml:space="preserve">- Kiến thức: </w:t>
      </w:r>
    </w:p>
    <w:p w:rsidR="006A696A" w:rsidRPr="003F1C53" w:rsidRDefault="006A696A" w:rsidP="006A696A">
      <w:pPr>
        <w:spacing w:before="60" w:after="60" w:line="360" w:lineRule="auto"/>
        <w:ind w:firstLine="360"/>
        <w:jc w:val="both"/>
        <w:rPr>
          <w:rFonts w:ascii="Times New Roman" w:eastAsia="Calibri" w:hAnsi="Times New Roman" w:cs="Times New Roman"/>
          <w:color w:val="000000" w:themeColor="text1"/>
          <w:sz w:val="26"/>
          <w:szCs w:val="26"/>
          <w:lang w:val="nb-NO"/>
        </w:rPr>
      </w:pPr>
      <w:r w:rsidRPr="003F1C53">
        <w:rPr>
          <w:rFonts w:ascii="Times New Roman" w:eastAsia="Calibri" w:hAnsi="Times New Roman" w:cs="Times New Roman"/>
          <w:color w:val="000000" w:themeColor="text1"/>
          <w:sz w:val="26"/>
          <w:szCs w:val="26"/>
          <w:lang w:val="nb-NO"/>
        </w:rPr>
        <w:t>+Trình bày hệ thống quy định, pháp luật về bảo hộ an toàn lao động;</w:t>
      </w:r>
    </w:p>
    <w:p w:rsidR="006A696A" w:rsidRPr="003F1C53" w:rsidRDefault="006A696A" w:rsidP="006A696A">
      <w:pPr>
        <w:spacing w:before="60" w:after="60" w:line="360" w:lineRule="auto"/>
        <w:ind w:firstLine="360"/>
        <w:jc w:val="both"/>
        <w:rPr>
          <w:rFonts w:ascii="Times New Roman" w:eastAsia="Times New Roman" w:hAnsi="Times New Roman" w:cs="Times New Roman"/>
          <w:color w:val="000000" w:themeColor="text1"/>
          <w:sz w:val="26"/>
          <w:szCs w:val="26"/>
          <w:lang w:val="sv-SE"/>
        </w:rPr>
      </w:pPr>
      <w:r w:rsidRPr="003F1C53">
        <w:rPr>
          <w:rFonts w:ascii="Times New Roman" w:eastAsia="Calibri" w:hAnsi="Times New Roman" w:cs="Times New Roman"/>
          <w:color w:val="000000" w:themeColor="text1"/>
          <w:sz w:val="26"/>
          <w:szCs w:val="26"/>
          <w:lang w:val="nb-NO"/>
        </w:rPr>
        <w:t>+ Nêu được các biện pháp kỹ thuật an toàn.</w:t>
      </w:r>
    </w:p>
    <w:p w:rsidR="006A696A" w:rsidRPr="003F1C53" w:rsidRDefault="006A696A" w:rsidP="006A696A">
      <w:pPr>
        <w:spacing w:before="60" w:after="60" w:line="360" w:lineRule="auto"/>
        <w:ind w:firstLine="360"/>
        <w:jc w:val="both"/>
        <w:rPr>
          <w:rFonts w:ascii="Times New Roman" w:eastAsia="Calibri" w:hAnsi="Times New Roman" w:cs="Times New Roman"/>
          <w:color w:val="000000" w:themeColor="text1"/>
          <w:sz w:val="26"/>
          <w:szCs w:val="26"/>
          <w:lang w:val="nb-NO"/>
        </w:rPr>
      </w:pPr>
      <w:r w:rsidRPr="003F1C53">
        <w:rPr>
          <w:rFonts w:ascii="Times New Roman" w:eastAsia="Times New Roman" w:hAnsi="Times New Roman" w:cs="Times New Roman"/>
          <w:color w:val="000000" w:themeColor="text1"/>
          <w:sz w:val="26"/>
          <w:szCs w:val="26"/>
          <w:lang w:val="sv-SE"/>
        </w:rPr>
        <w:t>- Kỹ năng:</w:t>
      </w:r>
      <w:r w:rsidRPr="003F1C53">
        <w:rPr>
          <w:rFonts w:ascii="Times New Roman" w:eastAsia="Calibri" w:hAnsi="Times New Roman" w:cs="Times New Roman"/>
          <w:color w:val="000000" w:themeColor="text1"/>
          <w:sz w:val="26"/>
          <w:szCs w:val="26"/>
          <w:lang w:val="nb-NO"/>
        </w:rPr>
        <w:t xml:space="preserve"> </w:t>
      </w:r>
    </w:p>
    <w:p w:rsidR="006A696A" w:rsidRPr="003F1C53" w:rsidRDefault="006A696A" w:rsidP="006A696A">
      <w:pPr>
        <w:spacing w:before="60" w:after="60" w:line="360" w:lineRule="auto"/>
        <w:ind w:firstLine="360"/>
        <w:jc w:val="both"/>
        <w:rPr>
          <w:rFonts w:ascii="Times New Roman" w:eastAsia="Calibri" w:hAnsi="Times New Roman" w:cs="Times New Roman"/>
          <w:color w:val="000000" w:themeColor="text1"/>
          <w:sz w:val="26"/>
          <w:szCs w:val="26"/>
          <w:lang w:val="nb-NO"/>
        </w:rPr>
      </w:pPr>
      <w:r w:rsidRPr="003F1C53">
        <w:rPr>
          <w:rFonts w:ascii="Times New Roman" w:eastAsia="Calibri" w:hAnsi="Times New Roman" w:cs="Times New Roman"/>
          <w:color w:val="000000" w:themeColor="text1"/>
          <w:sz w:val="26"/>
          <w:szCs w:val="26"/>
          <w:lang w:val="nb-NO"/>
        </w:rPr>
        <w:t>+ Thực hiện các biện pháp an toàn;</w:t>
      </w:r>
    </w:p>
    <w:p w:rsidR="006A696A" w:rsidRPr="003F1C53" w:rsidRDefault="006A696A" w:rsidP="006A696A">
      <w:pPr>
        <w:spacing w:before="60" w:after="60" w:line="360" w:lineRule="auto"/>
        <w:ind w:firstLine="360"/>
        <w:jc w:val="both"/>
        <w:rPr>
          <w:rFonts w:ascii="Times New Roman" w:eastAsia="Times New Roman" w:hAnsi="Times New Roman" w:cs="Times New Roman"/>
          <w:color w:val="000000" w:themeColor="text1"/>
          <w:sz w:val="26"/>
          <w:szCs w:val="26"/>
          <w:lang w:val="sv-SE"/>
        </w:rPr>
      </w:pPr>
      <w:r w:rsidRPr="003F1C53">
        <w:rPr>
          <w:rFonts w:ascii="Times New Roman" w:eastAsia="Calibri" w:hAnsi="Times New Roman" w:cs="Times New Roman"/>
          <w:color w:val="000000" w:themeColor="text1"/>
          <w:sz w:val="26"/>
          <w:szCs w:val="26"/>
          <w:lang w:val="pt-BR"/>
        </w:rPr>
        <w:t>+ Sơ cứu nạn nhân khi bị tai nạn lao động.</w:t>
      </w:r>
    </w:p>
    <w:p w:rsidR="006A696A" w:rsidRPr="003F1C53" w:rsidRDefault="006A696A" w:rsidP="006A696A">
      <w:pPr>
        <w:spacing w:before="60" w:after="60" w:line="360" w:lineRule="auto"/>
        <w:ind w:firstLine="360"/>
        <w:jc w:val="both"/>
        <w:rPr>
          <w:rFonts w:ascii="Times New Roman" w:eastAsia="Times New Roman" w:hAnsi="Times New Roman" w:cs="Times New Roman"/>
          <w:color w:val="000000" w:themeColor="text1"/>
          <w:sz w:val="26"/>
          <w:szCs w:val="26"/>
          <w:lang w:val="sv-SE"/>
        </w:rPr>
      </w:pPr>
      <w:r w:rsidRPr="003F1C53">
        <w:rPr>
          <w:rFonts w:ascii="Times New Roman" w:eastAsia="Times New Roman" w:hAnsi="Times New Roman" w:cs="Times New Roman"/>
          <w:color w:val="000000" w:themeColor="text1"/>
          <w:sz w:val="26"/>
          <w:szCs w:val="26"/>
          <w:lang w:val="sv-SE"/>
        </w:rPr>
        <w:t xml:space="preserve">- Năng lực tự chủ và trách nhiệm: </w:t>
      </w:r>
    </w:p>
    <w:p w:rsidR="006A696A" w:rsidRPr="003F1C53" w:rsidRDefault="006A696A" w:rsidP="006A696A">
      <w:pPr>
        <w:spacing w:before="60" w:after="60" w:line="360" w:lineRule="auto"/>
        <w:ind w:firstLine="360"/>
        <w:jc w:val="both"/>
        <w:rPr>
          <w:rFonts w:ascii="Times New Roman" w:eastAsia="Calibri" w:hAnsi="Times New Roman" w:cs="Times New Roman"/>
          <w:color w:val="000000" w:themeColor="text1"/>
          <w:sz w:val="26"/>
          <w:szCs w:val="26"/>
          <w:lang w:val="nb-NO"/>
        </w:rPr>
      </w:pPr>
      <w:r w:rsidRPr="003F1C53">
        <w:rPr>
          <w:rFonts w:ascii="Times New Roman" w:eastAsia="Calibri" w:hAnsi="Times New Roman" w:cs="Times New Roman"/>
          <w:color w:val="000000" w:themeColor="text1"/>
          <w:sz w:val="26"/>
          <w:szCs w:val="26"/>
          <w:lang w:val="vi-VN"/>
        </w:rPr>
        <w:lastRenderedPageBreak/>
        <w:t>+</w:t>
      </w:r>
      <w:r w:rsidRPr="003F1C53">
        <w:rPr>
          <w:rFonts w:ascii="Times New Roman" w:eastAsia="Calibri" w:hAnsi="Times New Roman" w:cs="Times New Roman"/>
          <w:color w:val="000000" w:themeColor="text1"/>
          <w:sz w:val="26"/>
          <w:szCs w:val="26"/>
          <w:lang w:val="nb-NO"/>
        </w:rPr>
        <w:t xml:space="preserve"> Áp dụng kiến thức đã học trong việc xây dựng quy trình giám sát an toàn lào động, tổ chức công tác an toàn lao động trong công trình xây dựng;</w:t>
      </w:r>
    </w:p>
    <w:p w:rsidR="006A696A" w:rsidRPr="003F1C53" w:rsidRDefault="006A696A" w:rsidP="006A696A">
      <w:pPr>
        <w:spacing w:before="60" w:after="60" w:line="360" w:lineRule="auto"/>
        <w:ind w:firstLine="360"/>
        <w:jc w:val="both"/>
        <w:rPr>
          <w:rFonts w:ascii="Times New Roman" w:eastAsia="Times New Roman" w:hAnsi="Times New Roman" w:cs="Times New Roman"/>
          <w:color w:val="000000" w:themeColor="text1"/>
          <w:sz w:val="26"/>
          <w:szCs w:val="26"/>
          <w:lang w:val="sv-SE"/>
        </w:rPr>
      </w:pPr>
      <w:r w:rsidRPr="003F1C53">
        <w:rPr>
          <w:rFonts w:ascii="Times New Roman" w:eastAsia="Calibri" w:hAnsi="Times New Roman" w:cs="Times New Roman"/>
          <w:color w:val="000000" w:themeColor="text1"/>
          <w:sz w:val="26"/>
          <w:szCs w:val="26"/>
          <w:lang w:val="vi-VN"/>
        </w:rPr>
        <w:t>+</w:t>
      </w:r>
      <w:r w:rsidRPr="003F1C53">
        <w:rPr>
          <w:rFonts w:ascii="Times New Roman" w:eastAsia="Calibri" w:hAnsi="Times New Roman" w:cs="Times New Roman"/>
          <w:color w:val="000000" w:themeColor="text1"/>
          <w:sz w:val="26"/>
          <w:szCs w:val="26"/>
          <w:lang w:val="nb-NO"/>
        </w:rPr>
        <w:t xml:space="preserve"> </w:t>
      </w:r>
      <w:r w:rsidRPr="003F1C53">
        <w:rPr>
          <w:rFonts w:ascii="Times New Roman" w:eastAsia="Calibri" w:hAnsi="Times New Roman" w:cs="Times New Roman"/>
          <w:color w:val="000000" w:themeColor="text1"/>
          <w:sz w:val="26"/>
          <w:szCs w:val="26"/>
          <w:lang w:val="pt-BR"/>
        </w:rPr>
        <w:t>Hướng</w:t>
      </w:r>
      <w:r w:rsidRPr="003F1C53">
        <w:rPr>
          <w:rFonts w:ascii="Times New Roman" w:eastAsia="Calibri" w:hAnsi="Times New Roman" w:cs="Times New Roman"/>
          <w:color w:val="000000" w:themeColor="text1"/>
          <w:sz w:val="26"/>
          <w:szCs w:val="26"/>
          <w:lang w:val="nb-NO"/>
        </w:rPr>
        <w:t xml:space="preserve"> dẫn, giám sát công nhân làm việc tuân thủ quy trình, đảm bảo an toàn;</w:t>
      </w:r>
    </w:p>
    <w:p w:rsidR="006A696A" w:rsidRPr="003F1C53" w:rsidRDefault="006A696A" w:rsidP="006A696A">
      <w:pPr>
        <w:spacing w:before="60" w:after="60" w:line="360" w:lineRule="auto"/>
        <w:ind w:firstLine="360"/>
        <w:jc w:val="both"/>
        <w:rPr>
          <w:rFonts w:ascii="Times New Roman" w:eastAsia="Times New Roman" w:hAnsi="Times New Roman" w:cs="Times New Roman"/>
          <w:color w:val="000000" w:themeColor="text1"/>
          <w:sz w:val="26"/>
          <w:szCs w:val="26"/>
          <w:lang w:val="sv-SE"/>
        </w:rPr>
      </w:pPr>
      <w:r w:rsidRPr="003F1C53">
        <w:rPr>
          <w:rFonts w:ascii="Times New Roman" w:eastAsia="Times New Roman" w:hAnsi="Times New Roman" w:cs="Times New Roman"/>
          <w:color w:val="000000" w:themeColor="text1"/>
          <w:sz w:val="26"/>
          <w:szCs w:val="26"/>
          <w:lang w:val="sv-SE"/>
        </w:rPr>
        <w:t xml:space="preserve">2. Phương pháp: </w:t>
      </w:r>
    </w:p>
    <w:p w:rsidR="006A696A" w:rsidRPr="003F1C53" w:rsidRDefault="006A696A" w:rsidP="006A696A">
      <w:pPr>
        <w:spacing w:before="60" w:after="60" w:line="360" w:lineRule="auto"/>
        <w:ind w:firstLine="360"/>
        <w:jc w:val="both"/>
        <w:rPr>
          <w:rFonts w:ascii="Times New Roman" w:eastAsia="Calibri" w:hAnsi="Times New Roman" w:cs="Times New Roman"/>
          <w:color w:val="000000" w:themeColor="text1"/>
          <w:sz w:val="26"/>
          <w:szCs w:val="26"/>
          <w:lang w:val="nb-NO"/>
        </w:rPr>
      </w:pPr>
      <w:r w:rsidRPr="003F1C53">
        <w:rPr>
          <w:rFonts w:ascii="Times New Roman" w:eastAsia="Calibri" w:hAnsi="Times New Roman" w:cs="Times New Roman"/>
          <w:color w:val="000000" w:themeColor="text1"/>
          <w:sz w:val="26"/>
          <w:szCs w:val="26"/>
          <w:lang w:val="nb-NO"/>
        </w:rPr>
        <w:t>- Kiểm tra viết hoặc trắc nghiệm;</w:t>
      </w:r>
    </w:p>
    <w:p w:rsidR="006A696A" w:rsidRPr="003F1C53" w:rsidRDefault="006A696A" w:rsidP="006A696A">
      <w:pPr>
        <w:spacing w:before="60" w:after="60" w:line="360" w:lineRule="auto"/>
        <w:ind w:firstLine="360"/>
        <w:jc w:val="both"/>
        <w:rPr>
          <w:rFonts w:ascii="Times New Roman" w:eastAsia="Calibri" w:hAnsi="Times New Roman" w:cs="Times New Roman"/>
          <w:color w:val="000000" w:themeColor="text1"/>
          <w:sz w:val="26"/>
          <w:szCs w:val="26"/>
          <w:lang w:val="nb-NO"/>
        </w:rPr>
      </w:pPr>
      <w:r w:rsidRPr="003F1C53">
        <w:rPr>
          <w:rFonts w:ascii="Times New Roman" w:eastAsia="Calibri" w:hAnsi="Times New Roman" w:cs="Times New Roman"/>
          <w:color w:val="000000" w:themeColor="text1"/>
          <w:sz w:val="26"/>
          <w:szCs w:val="26"/>
          <w:lang w:val="nb-NO"/>
        </w:rPr>
        <w:t>- Dựa trên năng lực của người học bằng cách quan sát quá trình thực hiện các biện pháp an toàn trong lao động, các biện pháp sơ cứu nạn nhân khi bị tai nạn.</w:t>
      </w:r>
    </w:p>
    <w:p w:rsidR="006A696A" w:rsidRPr="003F1C53" w:rsidRDefault="006A696A" w:rsidP="006A696A">
      <w:pPr>
        <w:spacing w:before="60" w:after="60" w:line="360" w:lineRule="auto"/>
        <w:jc w:val="both"/>
        <w:rPr>
          <w:rFonts w:ascii="Times New Roman" w:eastAsia="Times New Roman" w:hAnsi="Times New Roman" w:cs="Times New Roman"/>
          <w:b/>
          <w:color w:val="000000" w:themeColor="text1"/>
          <w:sz w:val="26"/>
          <w:szCs w:val="26"/>
          <w:lang w:val="sv-SE"/>
        </w:rPr>
      </w:pPr>
      <w:r w:rsidRPr="003F1C53">
        <w:rPr>
          <w:rFonts w:ascii="Times New Roman" w:eastAsia="Times New Roman" w:hAnsi="Times New Roman" w:cs="Times New Roman"/>
          <w:b/>
          <w:color w:val="000000" w:themeColor="text1"/>
          <w:sz w:val="26"/>
          <w:szCs w:val="26"/>
          <w:lang w:val="sv-SE"/>
        </w:rPr>
        <w:t>VI. Hướng dẫn thực hiện:</w:t>
      </w:r>
    </w:p>
    <w:p w:rsidR="006A696A" w:rsidRPr="003F1C53" w:rsidRDefault="006A696A" w:rsidP="006A696A">
      <w:pPr>
        <w:keepNext/>
        <w:keepLines/>
        <w:spacing w:before="60" w:after="60" w:line="360" w:lineRule="auto"/>
        <w:ind w:firstLine="360"/>
        <w:jc w:val="both"/>
        <w:outlineLvl w:val="0"/>
        <w:rPr>
          <w:rFonts w:ascii="Times New Roman" w:eastAsia="Times New Roman" w:hAnsi="Times New Roman" w:cs="Times New Roman"/>
          <w:color w:val="000000" w:themeColor="text1"/>
          <w:sz w:val="26"/>
          <w:szCs w:val="26"/>
          <w:lang w:val="sv-SE"/>
        </w:rPr>
      </w:pPr>
      <w:r w:rsidRPr="003F1C53">
        <w:rPr>
          <w:rFonts w:ascii="Times New Roman" w:eastAsia="Times New Roman" w:hAnsi="Times New Roman" w:cs="Times New Roman"/>
          <w:color w:val="000000" w:themeColor="text1"/>
          <w:sz w:val="26"/>
          <w:szCs w:val="26"/>
          <w:lang w:val="sv-SE"/>
        </w:rPr>
        <w:t>1. Phạm vi áp dụng: Bài trình môn học được áp dụng giảng dạy cho hệ Trung cấp ngành, Cao đẳng ngành  Kỹ thuật xây dựng</w:t>
      </w:r>
    </w:p>
    <w:p w:rsidR="006A696A" w:rsidRPr="003F1C53" w:rsidRDefault="006A696A" w:rsidP="006A696A">
      <w:pPr>
        <w:spacing w:before="60" w:after="60" w:line="360" w:lineRule="auto"/>
        <w:ind w:firstLine="360"/>
        <w:jc w:val="both"/>
        <w:outlineLvl w:val="0"/>
        <w:rPr>
          <w:rFonts w:ascii="Times New Roman" w:eastAsia="Times New Roman" w:hAnsi="Times New Roman" w:cs="Times New Roman"/>
          <w:color w:val="000000" w:themeColor="text1"/>
          <w:sz w:val="26"/>
          <w:szCs w:val="26"/>
          <w:lang w:val="sv-SE"/>
        </w:rPr>
      </w:pPr>
      <w:r w:rsidRPr="003F1C53">
        <w:rPr>
          <w:rFonts w:ascii="Times New Roman" w:eastAsia="Times New Roman" w:hAnsi="Times New Roman" w:cs="Times New Roman"/>
          <w:color w:val="000000" w:themeColor="text1"/>
          <w:sz w:val="26"/>
          <w:szCs w:val="26"/>
          <w:lang w:val="sv-SE"/>
        </w:rPr>
        <w:t>2. Hướng dẫn về phương pháp giảng dạy, học tập môn học:</w:t>
      </w:r>
    </w:p>
    <w:p w:rsidR="006A696A" w:rsidRPr="003F1C53" w:rsidRDefault="006A696A" w:rsidP="006A696A">
      <w:pPr>
        <w:spacing w:before="60" w:after="60" w:line="360" w:lineRule="auto"/>
        <w:ind w:firstLine="360"/>
        <w:jc w:val="both"/>
        <w:rPr>
          <w:rFonts w:ascii="Times New Roman" w:eastAsia="Calibri" w:hAnsi="Times New Roman" w:cs="Times New Roman"/>
          <w:color w:val="000000" w:themeColor="text1"/>
          <w:sz w:val="26"/>
          <w:szCs w:val="26"/>
          <w:lang w:val="pl-PL"/>
        </w:rPr>
      </w:pPr>
      <w:r w:rsidRPr="003F1C53">
        <w:rPr>
          <w:rFonts w:ascii="Times New Roman" w:eastAsia="Calibri" w:hAnsi="Times New Roman" w:cs="Times New Roman"/>
          <w:color w:val="000000" w:themeColor="text1"/>
          <w:sz w:val="26"/>
          <w:szCs w:val="26"/>
          <w:lang w:val="pl-PL"/>
        </w:rPr>
        <w:t>- Đối với giáo viên, giảng viên: Giảng viên giải thích, hướng dẫn lý thuyết về cách thực hiện bài tập.</w:t>
      </w:r>
    </w:p>
    <w:p w:rsidR="006A696A" w:rsidRPr="003F1C53" w:rsidRDefault="006A696A" w:rsidP="006A696A">
      <w:pPr>
        <w:spacing w:before="60" w:after="60" w:line="360" w:lineRule="auto"/>
        <w:ind w:firstLine="360"/>
        <w:jc w:val="both"/>
        <w:rPr>
          <w:rFonts w:ascii="Times New Roman" w:eastAsia="Calibri" w:hAnsi="Times New Roman" w:cs="Times New Roman"/>
          <w:color w:val="000000" w:themeColor="text1"/>
          <w:sz w:val="26"/>
          <w:szCs w:val="26"/>
          <w:lang w:val="pl-PL"/>
        </w:rPr>
      </w:pPr>
      <w:r w:rsidRPr="003F1C53">
        <w:rPr>
          <w:rFonts w:ascii="Times New Roman" w:eastAsia="Calibri" w:hAnsi="Times New Roman" w:cs="Times New Roman"/>
          <w:color w:val="000000" w:themeColor="text1"/>
          <w:sz w:val="26"/>
          <w:szCs w:val="26"/>
          <w:lang w:val="pl-PL"/>
        </w:rPr>
        <w:t>- Đối với người học: Đọc bài giảng, giáo trình và làm bài tập thực hành theo yêu cầu giảng viên trước khi đến lớp, dự giờ giảng lý thuyết trên lớp, tham gia thảo luận nhóm và làm các bài kiểm tra.</w:t>
      </w:r>
    </w:p>
    <w:p w:rsidR="006A696A" w:rsidRPr="003F1C53" w:rsidRDefault="006A696A" w:rsidP="006A696A">
      <w:pPr>
        <w:spacing w:before="60" w:after="60" w:line="360" w:lineRule="auto"/>
        <w:ind w:firstLine="360"/>
        <w:jc w:val="both"/>
        <w:rPr>
          <w:rFonts w:ascii="Times New Roman" w:eastAsia="Times New Roman" w:hAnsi="Times New Roman" w:cs="Times New Roman"/>
          <w:color w:val="000000" w:themeColor="text1"/>
          <w:sz w:val="26"/>
          <w:szCs w:val="26"/>
          <w:lang w:val="sv-SE"/>
        </w:rPr>
      </w:pPr>
      <w:r w:rsidRPr="003F1C53">
        <w:rPr>
          <w:rFonts w:ascii="Times New Roman" w:eastAsia="Times New Roman" w:hAnsi="Times New Roman" w:cs="Times New Roman"/>
          <w:color w:val="000000" w:themeColor="text1"/>
          <w:sz w:val="26"/>
          <w:szCs w:val="26"/>
          <w:lang w:val="sv-SE"/>
        </w:rPr>
        <w:t>3. Những trọng tâm cần chú ý:</w:t>
      </w:r>
    </w:p>
    <w:p w:rsidR="006A696A" w:rsidRPr="003F1C53" w:rsidRDefault="006A696A" w:rsidP="006A696A">
      <w:pPr>
        <w:spacing w:before="60" w:after="60" w:line="360" w:lineRule="auto"/>
        <w:ind w:firstLine="360"/>
        <w:jc w:val="both"/>
        <w:rPr>
          <w:rFonts w:ascii="Times New Roman" w:eastAsia="Times New Roman" w:hAnsi="Times New Roman" w:cs="Times New Roman"/>
          <w:color w:val="000000" w:themeColor="text1"/>
          <w:sz w:val="26"/>
          <w:szCs w:val="26"/>
          <w:lang w:val="sv-SE"/>
        </w:rPr>
      </w:pPr>
      <w:r w:rsidRPr="003F1C53">
        <w:rPr>
          <w:rFonts w:ascii="Times New Roman" w:eastAsia="Times New Roman" w:hAnsi="Times New Roman" w:cs="Times New Roman"/>
          <w:color w:val="000000" w:themeColor="text1"/>
          <w:sz w:val="26"/>
          <w:szCs w:val="26"/>
          <w:lang w:val="sv-SE"/>
        </w:rPr>
        <w:t>- Những vấn đề chung trong an toàn lao động và môi trường</w:t>
      </w:r>
    </w:p>
    <w:p w:rsidR="006A696A" w:rsidRPr="003F1C53" w:rsidRDefault="006A696A" w:rsidP="006A696A">
      <w:pPr>
        <w:spacing w:before="60" w:after="60" w:line="360" w:lineRule="auto"/>
        <w:ind w:firstLine="360"/>
        <w:jc w:val="both"/>
        <w:rPr>
          <w:rFonts w:ascii="Times New Roman" w:eastAsia="Calibri" w:hAnsi="Times New Roman" w:cs="Times New Roman"/>
          <w:color w:val="000000" w:themeColor="text1"/>
          <w:sz w:val="26"/>
          <w:szCs w:val="26"/>
          <w:lang w:val="pl-PL"/>
        </w:rPr>
      </w:pPr>
      <w:r w:rsidRPr="003F1C53">
        <w:rPr>
          <w:rFonts w:ascii="Times New Roman" w:eastAsia="Times New Roman" w:hAnsi="Times New Roman" w:cs="Times New Roman"/>
          <w:color w:val="000000" w:themeColor="text1"/>
          <w:sz w:val="26"/>
          <w:szCs w:val="26"/>
          <w:lang w:val="sv-SE"/>
        </w:rPr>
        <w:t>- Các nguyên nhân, biện pháp trong an toàn lao động.</w:t>
      </w:r>
    </w:p>
    <w:p w:rsidR="006A696A" w:rsidRPr="003F1C53" w:rsidRDefault="006A696A" w:rsidP="006A696A">
      <w:pPr>
        <w:spacing w:before="60" w:after="60" w:line="360" w:lineRule="auto"/>
        <w:ind w:firstLine="360"/>
        <w:jc w:val="both"/>
        <w:outlineLvl w:val="0"/>
        <w:rPr>
          <w:rFonts w:ascii="Times New Roman" w:eastAsia="Times New Roman" w:hAnsi="Times New Roman" w:cs="Times New Roman"/>
          <w:color w:val="000000" w:themeColor="text1"/>
          <w:sz w:val="26"/>
          <w:szCs w:val="26"/>
          <w:lang w:val="sv-SE"/>
        </w:rPr>
      </w:pPr>
      <w:r w:rsidRPr="003F1C53">
        <w:rPr>
          <w:rFonts w:ascii="Times New Roman" w:eastAsia="Times New Roman" w:hAnsi="Times New Roman" w:cs="Times New Roman"/>
          <w:color w:val="000000" w:themeColor="text1"/>
          <w:sz w:val="26"/>
          <w:szCs w:val="26"/>
          <w:lang w:val="sv-SE"/>
        </w:rPr>
        <w:t>4. Tài liệu tham khảo:</w:t>
      </w:r>
    </w:p>
    <w:p w:rsidR="00E25872" w:rsidRPr="003F1C53" w:rsidRDefault="00E25872" w:rsidP="00E25872">
      <w:pPr>
        <w:tabs>
          <w:tab w:val="left" w:pos="360"/>
        </w:tabs>
        <w:spacing w:before="60" w:after="60" w:line="360" w:lineRule="auto"/>
        <w:ind w:left="360" w:firstLine="360"/>
        <w:jc w:val="both"/>
        <w:rPr>
          <w:rFonts w:ascii="Times New Roman" w:eastAsia="Calibri" w:hAnsi="Times New Roman" w:cs="Times New Roman"/>
          <w:color w:val="000000" w:themeColor="text1"/>
          <w:sz w:val="26"/>
          <w:szCs w:val="26"/>
          <w:lang w:val="sv-SE"/>
        </w:rPr>
      </w:pPr>
      <w:r w:rsidRPr="003F1C53">
        <w:rPr>
          <w:rFonts w:ascii="Times New Roman" w:eastAsia="Calibri" w:hAnsi="Times New Roman" w:cs="Times New Roman"/>
          <w:color w:val="000000" w:themeColor="text1"/>
          <w:sz w:val="26"/>
          <w:szCs w:val="26"/>
          <w:lang w:val="sv-SE"/>
        </w:rPr>
        <w:t>- Giáo trình An toàn lao động – Nguyễn Văn Mỹ, Nguyễn Hoàng Vĩnh – NXB Xây Dựng 2013;</w:t>
      </w:r>
    </w:p>
    <w:p w:rsidR="006A696A" w:rsidRPr="003F1C53" w:rsidRDefault="006A696A" w:rsidP="006A696A">
      <w:pPr>
        <w:tabs>
          <w:tab w:val="left" w:pos="360"/>
        </w:tabs>
        <w:spacing w:before="60" w:after="60" w:line="360" w:lineRule="auto"/>
        <w:ind w:left="360" w:firstLine="360"/>
        <w:jc w:val="both"/>
        <w:rPr>
          <w:rFonts w:ascii="Times New Roman" w:eastAsia="Calibri" w:hAnsi="Times New Roman" w:cs="Times New Roman"/>
          <w:color w:val="000000" w:themeColor="text1"/>
          <w:sz w:val="26"/>
          <w:szCs w:val="26"/>
          <w:lang w:val="sv-SE"/>
        </w:rPr>
      </w:pPr>
      <w:r w:rsidRPr="003F1C53">
        <w:rPr>
          <w:rFonts w:ascii="Times New Roman" w:eastAsia="Calibri" w:hAnsi="Times New Roman" w:cs="Times New Roman"/>
          <w:color w:val="000000" w:themeColor="text1"/>
          <w:sz w:val="26"/>
          <w:szCs w:val="26"/>
          <w:lang w:val="sv-SE"/>
        </w:rPr>
        <w:t>- Giáo trình Bảo hộ lao động – Nguyễn Văn Phiêu, Nguyễn Thiện Ruệ, Tăng Văn Xuân – NXB Xây dựng 2002;</w:t>
      </w:r>
    </w:p>
    <w:p w:rsidR="006A696A" w:rsidRPr="003F1C53" w:rsidRDefault="006A696A" w:rsidP="006A696A">
      <w:pPr>
        <w:spacing w:before="60" w:after="60" w:line="360" w:lineRule="auto"/>
        <w:ind w:left="360" w:firstLine="360"/>
        <w:jc w:val="both"/>
        <w:rPr>
          <w:rFonts w:ascii="Times New Roman" w:eastAsia="Calibri" w:hAnsi="Times New Roman" w:cs="Times New Roman"/>
          <w:color w:val="000000" w:themeColor="text1"/>
          <w:sz w:val="26"/>
          <w:szCs w:val="26"/>
          <w:lang w:val="sv-SE"/>
        </w:rPr>
      </w:pPr>
      <w:r w:rsidRPr="003F1C53">
        <w:rPr>
          <w:rFonts w:ascii="Times New Roman" w:eastAsia="Calibri" w:hAnsi="Times New Roman" w:cs="Times New Roman"/>
          <w:color w:val="000000" w:themeColor="text1"/>
          <w:sz w:val="26"/>
          <w:szCs w:val="26"/>
          <w:lang w:val="sv-SE"/>
        </w:rPr>
        <w:t>- Giáo trình An toàn vệ sinh lao động và phòng cháy nổ – Bùi Mạnh Hùng – NXB Khoa học và Kỹ thuật 2004</w:t>
      </w:r>
    </w:p>
    <w:p w:rsidR="006A696A" w:rsidRPr="003F1C53" w:rsidRDefault="006A696A" w:rsidP="006A696A">
      <w:pPr>
        <w:spacing w:before="60" w:after="60" w:line="360" w:lineRule="auto"/>
        <w:ind w:left="360" w:firstLine="360"/>
        <w:jc w:val="both"/>
        <w:rPr>
          <w:rFonts w:ascii="Times New Roman" w:eastAsia="Calibri" w:hAnsi="Times New Roman" w:cs="Times New Roman"/>
          <w:color w:val="000000" w:themeColor="text1"/>
          <w:sz w:val="26"/>
          <w:szCs w:val="26"/>
          <w:lang w:val="sv-SE"/>
        </w:rPr>
      </w:pPr>
      <w:r w:rsidRPr="003F1C53">
        <w:rPr>
          <w:rFonts w:ascii="Times New Roman" w:eastAsia="Calibri" w:hAnsi="Times New Roman" w:cs="Times New Roman"/>
          <w:color w:val="000000" w:themeColor="text1"/>
          <w:sz w:val="26"/>
          <w:szCs w:val="26"/>
          <w:lang w:val="sv-SE"/>
        </w:rPr>
        <w:t>- Kỹ thuật an toàn và vệ sinh lao động trong xây dựng – Kỹ thuật xây dựng 3, Nhà XB khoa học và kỹ thuật, 2001;</w:t>
      </w:r>
    </w:p>
    <w:p w:rsidR="006A696A" w:rsidRPr="003F1C53" w:rsidRDefault="006A696A" w:rsidP="006A696A">
      <w:pPr>
        <w:spacing w:before="60" w:after="60" w:line="360" w:lineRule="auto"/>
        <w:ind w:left="360" w:firstLine="360"/>
        <w:jc w:val="both"/>
        <w:outlineLvl w:val="0"/>
        <w:rPr>
          <w:rFonts w:ascii="Times New Roman" w:eastAsia="Times New Roman" w:hAnsi="Times New Roman" w:cs="Times New Roman"/>
          <w:color w:val="000000" w:themeColor="text1"/>
          <w:sz w:val="26"/>
          <w:szCs w:val="26"/>
          <w:lang w:val="sv-SE"/>
        </w:rPr>
      </w:pPr>
      <w:r w:rsidRPr="003F1C53">
        <w:rPr>
          <w:rFonts w:ascii="Times New Roman" w:eastAsia="Calibri" w:hAnsi="Times New Roman" w:cs="Times New Roman"/>
          <w:color w:val="000000" w:themeColor="text1"/>
          <w:sz w:val="26"/>
          <w:szCs w:val="26"/>
          <w:lang w:val="sv-SE"/>
        </w:rPr>
        <w:t>- Các quy định hiện hành về công tác bảo hộ lao động.</w:t>
      </w:r>
    </w:p>
    <w:p w:rsidR="006A696A" w:rsidRPr="003F1C53" w:rsidRDefault="006A696A" w:rsidP="006A696A">
      <w:pPr>
        <w:spacing w:before="60" w:after="60" w:line="360" w:lineRule="auto"/>
        <w:ind w:firstLine="360"/>
        <w:rPr>
          <w:rFonts w:ascii="Times New Roman" w:eastAsia="Times New Roman" w:hAnsi="Times New Roman" w:cs="Times New Roman"/>
          <w:color w:val="000000" w:themeColor="text1"/>
          <w:sz w:val="26"/>
          <w:szCs w:val="26"/>
          <w:lang w:val="sv-SE"/>
        </w:rPr>
      </w:pPr>
      <w:r w:rsidRPr="003F1C53">
        <w:rPr>
          <w:rFonts w:ascii="Times New Roman" w:eastAsia="Times New Roman" w:hAnsi="Times New Roman" w:cs="Times New Roman"/>
          <w:color w:val="000000" w:themeColor="text1"/>
          <w:sz w:val="26"/>
          <w:szCs w:val="26"/>
          <w:lang w:val="sv-SE"/>
        </w:rPr>
        <w:lastRenderedPageBreak/>
        <w:t>5. Ghi chú và giải thích (nếu có):</w:t>
      </w:r>
    </w:p>
    <w:p w:rsidR="006A696A" w:rsidRPr="003F1C53" w:rsidRDefault="006A696A" w:rsidP="006A696A">
      <w:pPr>
        <w:spacing w:before="60" w:after="60" w:line="360" w:lineRule="auto"/>
        <w:rPr>
          <w:rFonts w:ascii="Times New Roman" w:eastAsia="Times New Roman" w:hAnsi="Times New Roman" w:cs="Times New Roman"/>
          <w:color w:val="000000" w:themeColor="text1"/>
          <w:sz w:val="26"/>
          <w:szCs w:val="26"/>
          <w:lang w:val="sv-SE"/>
        </w:rPr>
      </w:pPr>
    </w:p>
    <w:p w:rsidR="006A696A" w:rsidRPr="003F1C53" w:rsidRDefault="006A696A" w:rsidP="006A696A">
      <w:pPr>
        <w:tabs>
          <w:tab w:val="center" w:pos="6480"/>
        </w:tabs>
        <w:spacing w:after="0" w:line="360" w:lineRule="auto"/>
        <w:ind w:firstLine="360"/>
        <w:rPr>
          <w:rFonts w:ascii="Times New Roman" w:eastAsia="Calibri" w:hAnsi="Times New Roman" w:cs="Times New Roman"/>
          <w:i/>
          <w:color w:val="000000" w:themeColor="text1"/>
          <w:sz w:val="26"/>
          <w:szCs w:val="26"/>
        </w:rPr>
      </w:pPr>
      <w:r w:rsidRPr="003F1C53">
        <w:rPr>
          <w:rFonts w:ascii="Times New Roman" w:eastAsia="Times New Roman" w:hAnsi="Times New Roman" w:cs="Times New Roman"/>
          <w:color w:val="000000" w:themeColor="text1"/>
          <w:sz w:val="26"/>
          <w:szCs w:val="26"/>
          <w:lang w:val="sv-SE"/>
        </w:rPr>
        <w:tab/>
      </w:r>
      <w:r w:rsidRPr="003F1C53">
        <w:rPr>
          <w:rFonts w:ascii="Times New Roman" w:eastAsia="Calibri" w:hAnsi="Times New Roman" w:cs="Times New Roman"/>
          <w:i/>
          <w:color w:val="000000" w:themeColor="text1"/>
          <w:sz w:val="26"/>
          <w:szCs w:val="26"/>
        </w:rPr>
        <w:t xml:space="preserve">Thành phố Hồ Chí Minh, ngày </w:t>
      </w:r>
      <w:r w:rsidR="00D97A62">
        <w:rPr>
          <w:rFonts w:ascii="Times New Roman" w:eastAsia="Calibri" w:hAnsi="Times New Roman" w:cs="Times New Roman"/>
          <w:i/>
          <w:color w:val="000000" w:themeColor="text1"/>
          <w:sz w:val="26"/>
          <w:szCs w:val="26"/>
        </w:rPr>
        <w:t>08</w:t>
      </w:r>
      <w:r w:rsidRPr="003F1C53">
        <w:rPr>
          <w:rFonts w:ascii="Times New Roman" w:eastAsia="Calibri" w:hAnsi="Times New Roman" w:cs="Times New Roman"/>
          <w:i/>
          <w:color w:val="000000" w:themeColor="text1"/>
          <w:sz w:val="26"/>
          <w:szCs w:val="26"/>
        </w:rPr>
        <w:t xml:space="preserve">   tháng </w:t>
      </w:r>
      <w:r w:rsidR="00D97A62">
        <w:rPr>
          <w:rFonts w:ascii="Times New Roman" w:eastAsia="Calibri" w:hAnsi="Times New Roman" w:cs="Times New Roman"/>
          <w:i/>
          <w:color w:val="000000" w:themeColor="text1"/>
          <w:sz w:val="26"/>
          <w:szCs w:val="26"/>
        </w:rPr>
        <w:t>06   năm 2020</w:t>
      </w:r>
    </w:p>
    <w:p w:rsidR="006A696A" w:rsidRPr="003F1C53" w:rsidRDefault="006A696A" w:rsidP="006A696A">
      <w:pPr>
        <w:tabs>
          <w:tab w:val="center" w:pos="6480"/>
        </w:tabs>
        <w:spacing w:after="0" w:line="360" w:lineRule="auto"/>
        <w:ind w:firstLine="360"/>
        <w:rPr>
          <w:rFonts w:ascii="Times New Roman" w:eastAsia="Calibri" w:hAnsi="Times New Roman" w:cs="Times New Roman"/>
          <w:b/>
          <w:color w:val="000000" w:themeColor="text1"/>
          <w:sz w:val="26"/>
          <w:szCs w:val="26"/>
        </w:rPr>
      </w:pPr>
      <w:r w:rsidRPr="003F1C53">
        <w:rPr>
          <w:rFonts w:ascii="Times New Roman" w:eastAsia="Calibri" w:hAnsi="Times New Roman" w:cs="Times New Roman"/>
          <w:b/>
          <w:color w:val="000000" w:themeColor="text1"/>
          <w:sz w:val="26"/>
          <w:szCs w:val="26"/>
        </w:rPr>
        <w:tab/>
        <w:t>KHOA XÂY DỰNG</w:t>
      </w:r>
    </w:p>
    <w:p w:rsidR="006A696A" w:rsidRPr="003F1C53" w:rsidRDefault="006A696A" w:rsidP="006A696A">
      <w:pPr>
        <w:tabs>
          <w:tab w:val="center" w:pos="6480"/>
        </w:tabs>
        <w:spacing w:after="0" w:line="360" w:lineRule="auto"/>
        <w:ind w:firstLine="360"/>
        <w:rPr>
          <w:rFonts w:ascii="Times New Roman" w:eastAsia="Calibri" w:hAnsi="Times New Roman" w:cs="Times New Roman"/>
          <w:b/>
          <w:color w:val="000000" w:themeColor="text1"/>
          <w:sz w:val="26"/>
          <w:szCs w:val="26"/>
        </w:rPr>
      </w:pPr>
    </w:p>
    <w:p w:rsidR="006A696A" w:rsidRPr="003F1C53" w:rsidRDefault="006A696A" w:rsidP="006A696A">
      <w:pPr>
        <w:tabs>
          <w:tab w:val="center" w:pos="6480"/>
        </w:tabs>
        <w:spacing w:after="0" w:line="360" w:lineRule="auto"/>
        <w:ind w:firstLine="360"/>
        <w:rPr>
          <w:rFonts w:ascii="Times New Roman" w:eastAsia="Calibri" w:hAnsi="Times New Roman" w:cs="Times New Roman"/>
          <w:b/>
          <w:color w:val="000000" w:themeColor="text1"/>
          <w:sz w:val="26"/>
          <w:szCs w:val="26"/>
        </w:rPr>
      </w:pPr>
    </w:p>
    <w:p w:rsidR="006A696A" w:rsidRPr="003F1C53" w:rsidRDefault="006A696A" w:rsidP="006A696A">
      <w:pPr>
        <w:tabs>
          <w:tab w:val="center" w:pos="6480"/>
        </w:tabs>
        <w:spacing w:after="0" w:line="360" w:lineRule="auto"/>
        <w:rPr>
          <w:rFonts w:ascii="Times New Roman" w:eastAsia="Calibri" w:hAnsi="Times New Roman" w:cs="Times New Roman"/>
          <w:b/>
          <w:color w:val="000000" w:themeColor="text1"/>
          <w:sz w:val="26"/>
          <w:szCs w:val="26"/>
        </w:rPr>
      </w:pPr>
    </w:p>
    <w:p w:rsidR="006A696A" w:rsidRPr="003F1C53" w:rsidRDefault="006A696A" w:rsidP="006A696A">
      <w:pPr>
        <w:tabs>
          <w:tab w:val="center" w:pos="6480"/>
        </w:tabs>
        <w:spacing w:after="0" w:line="360" w:lineRule="auto"/>
        <w:ind w:firstLine="360"/>
        <w:rPr>
          <w:rFonts w:ascii="Times New Roman" w:eastAsia="Calibri" w:hAnsi="Times New Roman" w:cs="Times New Roman"/>
          <w:b/>
          <w:color w:val="000000" w:themeColor="text1"/>
          <w:sz w:val="26"/>
          <w:szCs w:val="26"/>
        </w:rPr>
      </w:pPr>
    </w:p>
    <w:p w:rsidR="00132AED" w:rsidRPr="003F1C53" w:rsidRDefault="006A696A" w:rsidP="006A696A">
      <w:pPr>
        <w:tabs>
          <w:tab w:val="center" w:pos="6480"/>
        </w:tabs>
        <w:spacing w:after="0" w:line="360" w:lineRule="auto"/>
        <w:ind w:firstLine="360"/>
        <w:rPr>
          <w:rFonts w:ascii="Times New Roman" w:eastAsia="Calibri" w:hAnsi="Times New Roman" w:cs="Times New Roman"/>
          <w:b/>
          <w:color w:val="000000" w:themeColor="text1"/>
          <w:sz w:val="26"/>
          <w:szCs w:val="26"/>
        </w:rPr>
      </w:pPr>
      <w:r w:rsidRPr="003F1C53">
        <w:rPr>
          <w:rFonts w:ascii="Times New Roman" w:eastAsia="Calibri" w:hAnsi="Times New Roman" w:cs="Times New Roman"/>
          <w:b/>
          <w:color w:val="000000" w:themeColor="text1"/>
          <w:sz w:val="26"/>
          <w:szCs w:val="26"/>
        </w:rPr>
        <w:tab/>
        <w:t>Phạm Quang Vũ</w:t>
      </w:r>
      <w:bookmarkStart w:id="0" w:name="_GoBack"/>
      <w:bookmarkEnd w:id="0"/>
    </w:p>
    <w:sectPr w:rsidR="00132AED" w:rsidRPr="003F1C53" w:rsidSect="006A696A">
      <w:pgSz w:w="11907" w:h="16840"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171073"/>
    <w:multiLevelType w:val="hybridMultilevel"/>
    <w:tmpl w:val="69AECA8A"/>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 w15:restartNumberingAfterBreak="0">
    <w:nsid w:val="292D6BC5"/>
    <w:multiLevelType w:val="hybridMultilevel"/>
    <w:tmpl w:val="A14687BC"/>
    <w:lvl w:ilvl="0" w:tplc="A95A7F42">
      <w:start w:val="1"/>
      <w:numFmt w:val="bullet"/>
      <w:lvlText w:val=""/>
      <w:lvlJc w:val="left"/>
      <w:pPr>
        <w:ind w:left="810"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 w15:restartNumberingAfterBreak="0">
    <w:nsid w:val="324D63FD"/>
    <w:multiLevelType w:val="hybridMultilevel"/>
    <w:tmpl w:val="E3F26EF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0193735"/>
    <w:multiLevelType w:val="hybridMultilevel"/>
    <w:tmpl w:val="D24A0024"/>
    <w:lvl w:ilvl="0" w:tplc="17DA5A5C">
      <w:start w:val="1"/>
      <w:numFmt w:val="upperRoman"/>
      <w:lvlText w:val="%1."/>
      <w:lvlJc w:val="left"/>
      <w:pPr>
        <w:ind w:left="3060" w:hanging="720"/>
      </w:pPr>
      <w:rPr>
        <w:rFonts w:hint="default"/>
      </w:rPr>
    </w:lvl>
    <w:lvl w:ilvl="1" w:tplc="04090019">
      <w:start w:val="1"/>
      <w:numFmt w:val="lowerLetter"/>
      <w:lvlText w:val="%2."/>
      <w:lvlJc w:val="left"/>
      <w:pPr>
        <w:ind w:left="3420" w:hanging="360"/>
      </w:pPr>
    </w:lvl>
    <w:lvl w:ilvl="2" w:tplc="0409001B" w:tentative="1">
      <w:start w:val="1"/>
      <w:numFmt w:val="lowerRoman"/>
      <w:lvlText w:val="%3."/>
      <w:lvlJc w:val="right"/>
      <w:pPr>
        <w:ind w:left="4140" w:hanging="180"/>
      </w:pPr>
    </w:lvl>
    <w:lvl w:ilvl="3" w:tplc="0409000F" w:tentative="1">
      <w:start w:val="1"/>
      <w:numFmt w:val="decimal"/>
      <w:lvlText w:val="%4."/>
      <w:lvlJc w:val="left"/>
      <w:pPr>
        <w:ind w:left="4860" w:hanging="360"/>
      </w:pPr>
    </w:lvl>
    <w:lvl w:ilvl="4" w:tplc="04090019" w:tentative="1">
      <w:start w:val="1"/>
      <w:numFmt w:val="lowerLetter"/>
      <w:lvlText w:val="%5."/>
      <w:lvlJc w:val="left"/>
      <w:pPr>
        <w:ind w:left="5580" w:hanging="360"/>
      </w:pPr>
    </w:lvl>
    <w:lvl w:ilvl="5" w:tplc="0409001B" w:tentative="1">
      <w:start w:val="1"/>
      <w:numFmt w:val="lowerRoman"/>
      <w:lvlText w:val="%6."/>
      <w:lvlJc w:val="right"/>
      <w:pPr>
        <w:ind w:left="6300" w:hanging="180"/>
      </w:pPr>
    </w:lvl>
    <w:lvl w:ilvl="6" w:tplc="0409000F" w:tentative="1">
      <w:start w:val="1"/>
      <w:numFmt w:val="decimal"/>
      <w:lvlText w:val="%7."/>
      <w:lvlJc w:val="left"/>
      <w:pPr>
        <w:ind w:left="7020" w:hanging="360"/>
      </w:pPr>
    </w:lvl>
    <w:lvl w:ilvl="7" w:tplc="04090019" w:tentative="1">
      <w:start w:val="1"/>
      <w:numFmt w:val="lowerLetter"/>
      <w:lvlText w:val="%8."/>
      <w:lvlJc w:val="left"/>
      <w:pPr>
        <w:ind w:left="7740" w:hanging="360"/>
      </w:pPr>
    </w:lvl>
    <w:lvl w:ilvl="8" w:tplc="0409001B" w:tentative="1">
      <w:start w:val="1"/>
      <w:numFmt w:val="lowerRoman"/>
      <w:lvlText w:val="%9."/>
      <w:lvlJc w:val="right"/>
      <w:pPr>
        <w:ind w:left="8460" w:hanging="180"/>
      </w:p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696A"/>
    <w:rsid w:val="00053085"/>
    <w:rsid w:val="00132AED"/>
    <w:rsid w:val="002C6CF3"/>
    <w:rsid w:val="003F1C53"/>
    <w:rsid w:val="004F7B60"/>
    <w:rsid w:val="005970A6"/>
    <w:rsid w:val="005D0377"/>
    <w:rsid w:val="006106D6"/>
    <w:rsid w:val="006A696A"/>
    <w:rsid w:val="007B5899"/>
    <w:rsid w:val="00A547F4"/>
    <w:rsid w:val="00C77ADA"/>
    <w:rsid w:val="00D97A62"/>
    <w:rsid w:val="00E25872"/>
    <w:rsid w:val="00F23D8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A512E3"/>
  <w15:docId w15:val="{D08A8904-DB13-4A3C-BBE6-A259ACA0F3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C6CF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331</TotalTime>
  <Pages>7</Pages>
  <Words>1093</Words>
  <Characters>6231</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Nguyễn Trọng Thạch</dc:creator>
  <cp:lastModifiedBy>Admin</cp:lastModifiedBy>
  <cp:revision>8</cp:revision>
  <dcterms:created xsi:type="dcterms:W3CDTF">2020-04-27T08:44:00Z</dcterms:created>
  <dcterms:modified xsi:type="dcterms:W3CDTF">2020-06-08T07:29:00Z</dcterms:modified>
</cp:coreProperties>
</file>